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88BF0" w14:textId="3A0CECD4" w:rsidR="00452A26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953554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  <w:r w:rsidR="00152B62">
        <w:rPr>
          <w:rFonts w:asciiTheme="majorHAnsi" w:hAnsiTheme="majorHAnsi" w:cstheme="majorHAnsi"/>
          <w:b/>
          <w:sz w:val="28"/>
          <w:szCs w:val="28"/>
          <w:lang w:val="sl-SI"/>
        </w:rPr>
        <w:t xml:space="preserve"> PONUDNIKA</w:t>
      </w:r>
    </w:p>
    <w:p w14:paraId="1CE644E7" w14:textId="77777777" w:rsidR="009C567B" w:rsidRPr="00953554" w:rsidRDefault="009C567B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</w:p>
    <w:p w14:paraId="150D3E59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55"/>
        <w:gridCol w:w="6695"/>
      </w:tblGrid>
      <w:tr w:rsidR="00253C20" w:rsidRPr="00293047" w14:paraId="60ACEF2C" w14:textId="77777777" w:rsidTr="00DF4ACF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14:paraId="381D8CBD" w14:textId="77777777"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53554" w14:paraId="1FC67D21" w14:textId="77777777" w:rsidTr="00DF4ACF">
        <w:trPr>
          <w:trHeight w:val="57"/>
          <w:jc w:val="center"/>
        </w:trPr>
        <w:tc>
          <w:tcPr>
            <w:tcW w:w="1420" w:type="pct"/>
            <w:shd w:val="clear" w:color="auto" w:fill="FFC000"/>
            <w:vAlign w:val="center"/>
          </w:tcPr>
          <w:p w14:paraId="656053E2" w14:textId="77777777"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580" w:type="pct"/>
            <w:shd w:val="clear" w:color="auto" w:fill="FFF2CC" w:themeFill="accent4" w:themeFillTint="33"/>
            <w:vAlign w:val="center"/>
          </w:tcPr>
          <w:p w14:paraId="3B7EEA55" w14:textId="77777777"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Arnes </w:t>
            </w:r>
          </w:p>
          <w:p w14:paraId="0EF08192" w14:textId="77777777"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Tehnološki park 18 </w:t>
            </w:r>
          </w:p>
          <w:p w14:paraId="3BA7647A" w14:textId="77777777" w:rsidR="00C70309" w:rsidRPr="00953554" w:rsidRDefault="0028613A" w:rsidP="007A2157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</w:rPr>
              <w:t>1000 Ljubljana</w:t>
            </w:r>
          </w:p>
        </w:tc>
      </w:tr>
      <w:tr w:rsidR="00152B62" w:rsidRPr="00953554" w14:paraId="03E1B543" w14:textId="77777777" w:rsidTr="00DF4ACF">
        <w:trPr>
          <w:trHeight w:val="57"/>
          <w:jc w:val="center"/>
        </w:trPr>
        <w:tc>
          <w:tcPr>
            <w:tcW w:w="1420" w:type="pct"/>
            <w:shd w:val="clear" w:color="auto" w:fill="FFC000"/>
            <w:vAlign w:val="center"/>
          </w:tcPr>
          <w:p w14:paraId="1CBB288B" w14:textId="77777777" w:rsidR="00152B62" w:rsidRPr="00953554" w:rsidRDefault="00152B62" w:rsidP="00152B62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580" w:type="pct"/>
            <w:shd w:val="clear" w:color="auto" w:fill="FFF2CC" w:themeFill="accent4" w:themeFillTint="33"/>
            <w:vAlign w:val="center"/>
          </w:tcPr>
          <w:p w14:paraId="530F0FE5" w14:textId="3D5067E1" w:rsidR="00152B62" w:rsidRPr="00937932" w:rsidRDefault="00C01E38" w:rsidP="00152B6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bookmarkStart w:id="0" w:name="_Hlk134858058"/>
            <w:r w:rsidRPr="00BE605E">
              <w:rPr>
                <w:rFonts w:asciiTheme="majorHAnsi" w:hAnsiTheme="majorHAnsi" w:cstheme="majorHAnsi"/>
                <w:b/>
                <w:lang w:val="sl-SI"/>
              </w:rPr>
              <w:t>Gradbeni nadzor pri izgradnji podatkovnega centra Arnes v Maribor</w:t>
            </w:r>
            <w:bookmarkEnd w:id="0"/>
            <w:r w:rsidRPr="00BE605E">
              <w:rPr>
                <w:rFonts w:asciiTheme="majorHAnsi" w:hAnsiTheme="majorHAnsi" w:cstheme="majorHAnsi"/>
                <w:b/>
                <w:lang w:val="sl-SI"/>
              </w:rPr>
              <w:t>u</w:t>
            </w:r>
            <w:r w:rsidR="00B709B3">
              <w:rPr>
                <w:rFonts w:asciiTheme="majorHAnsi" w:hAnsiTheme="majorHAnsi" w:cstheme="majorHAnsi"/>
                <w:b/>
                <w:lang w:val="sl-SI"/>
              </w:rPr>
              <w:t xml:space="preserve"> - ponovitev</w:t>
            </w:r>
          </w:p>
        </w:tc>
      </w:tr>
      <w:tr w:rsidR="00152B62" w:rsidRPr="00953554" w14:paraId="4C0CB09D" w14:textId="77777777" w:rsidTr="00DF4ACF">
        <w:trPr>
          <w:trHeight w:val="57"/>
          <w:jc w:val="center"/>
        </w:trPr>
        <w:tc>
          <w:tcPr>
            <w:tcW w:w="1420" w:type="pct"/>
            <w:shd w:val="clear" w:color="auto" w:fill="FFC000"/>
            <w:vAlign w:val="center"/>
          </w:tcPr>
          <w:p w14:paraId="04F3827E" w14:textId="77777777" w:rsidR="00152B62" w:rsidRPr="00953554" w:rsidRDefault="00152B62" w:rsidP="00152B62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580" w:type="pct"/>
            <w:shd w:val="clear" w:color="auto" w:fill="FFF2CC" w:themeFill="accent4" w:themeFillTint="33"/>
            <w:vAlign w:val="center"/>
          </w:tcPr>
          <w:p w14:paraId="0CE1C344" w14:textId="18F9472B" w:rsidR="00152B62" w:rsidRPr="002E0A57" w:rsidRDefault="00C01E38" w:rsidP="00152B62">
            <w:pPr>
              <w:spacing w:after="0" w:line="240" w:lineRule="auto"/>
              <w:jc w:val="both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BE605E">
              <w:rPr>
                <w:rFonts w:asciiTheme="majorHAnsi" w:hAnsiTheme="majorHAnsi" w:cstheme="majorHAnsi"/>
                <w:lang w:val="sl-SI"/>
              </w:rPr>
              <w:t>Predmet javnega naročanja so storitve razširjenega gradbenega nadzora nad gradnjo podatkovnega centra Arnes v Mariboru skladno s predpisi s področja gradbeništva</w:t>
            </w:r>
          </w:p>
        </w:tc>
      </w:tr>
    </w:tbl>
    <w:p w14:paraId="1DE0579F" w14:textId="77777777"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428E2768" w14:textId="62E9A6D5" w:rsidR="003B12B4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1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1"/>
      <w:r w:rsidRPr="00293047">
        <w:rPr>
          <w:rFonts w:asciiTheme="majorHAnsi" w:hAnsiTheme="majorHAnsi" w:cstheme="majorHAnsi"/>
          <w:b/>
          <w:lang w:val="sl-SI"/>
        </w:rPr>
        <w:t>(</w:t>
      </w:r>
      <w:r w:rsidRPr="007C2716">
        <w:rPr>
          <w:rFonts w:asciiTheme="majorHAnsi" w:hAnsiTheme="majorHAnsi" w:cstheme="majorHAnsi"/>
          <w:lang w:val="sl-SI"/>
        </w:rPr>
        <w:t xml:space="preserve">skladno </w:t>
      </w:r>
      <w:r w:rsidR="00486DBA">
        <w:rPr>
          <w:rFonts w:asciiTheme="majorHAnsi" w:hAnsiTheme="majorHAnsi" w:cstheme="majorHAnsi"/>
          <w:lang w:val="sl-SI"/>
        </w:rPr>
        <w:t xml:space="preserve">z Navodili ponudnikom, </w:t>
      </w:r>
      <w:r w:rsidRPr="007C2716">
        <w:rPr>
          <w:rFonts w:asciiTheme="majorHAnsi" w:hAnsiTheme="majorHAnsi" w:cstheme="majorHAnsi"/>
          <w:lang w:val="sl-SI"/>
        </w:rPr>
        <w:t xml:space="preserve"> točk</w:t>
      </w:r>
      <w:r w:rsidR="00486DBA">
        <w:rPr>
          <w:rFonts w:asciiTheme="majorHAnsi" w:hAnsiTheme="majorHAnsi" w:cstheme="majorHAnsi"/>
          <w:lang w:val="sl-SI"/>
        </w:rPr>
        <w:t>a</w:t>
      </w:r>
      <w:r w:rsidRPr="007C2716">
        <w:rPr>
          <w:rFonts w:asciiTheme="majorHAnsi" w:hAnsiTheme="majorHAnsi" w:cstheme="majorHAnsi"/>
          <w:lang w:val="sl-SI"/>
        </w:rPr>
        <w:t xml:space="preserve"> </w:t>
      </w:r>
      <w:r w:rsidR="00E9206C">
        <w:rPr>
          <w:rFonts w:asciiTheme="majorHAnsi" w:hAnsiTheme="majorHAnsi" w:cstheme="majorHAnsi"/>
          <w:lang w:val="sl-SI"/>
        </w:rPr>
        <w:t>8</w:t>
      </w:r>
      <w:r w:rsidR="00486DBA">
        <w:rPr>
          <w:rFonts w:asciiTheme="majorHAnsi" w:hAnsiTheme="majorHAnsi" w:cstheme="majorHAnsi"/>
          <w:lang w:val="sl-SI"/>
        </w:rPr>
        <w:t xml:space="preserve">, poglavje: Pogoji za sodelovanje, </w:t>
      </w:r>
      <w:r w:rsidR="00486DBA" w:rsidRPr="00486DBA">
        <w:rPr>
          <w:rFonts w:asciiTheme="majorHAnsi" w:hAnsiTheme="majorHAnsi" w:cstheme="majorHAnsi"/>
          <w:b/>
          <w:lang w:val="sl-SI"/>
        </w:rPr>
        <w:t>C:</w:t>
      </w:r>
      <w:r w:rsidR="007C2716" w:rsidRPr="00486DBA">
        <w:rPr>
          <w:rFonts w:asciiTheme="majorHAnsi" w:hAnsiTheme="majorHAnsi" w:cstheme="majorHAnsi"/>
          <w:b/>
          <w:lang w:val="sl-SI"/>
        </w:rPr>
        <w:t xml:space="preserve"> Tehnična</w:t>
      </w:r>
      <w:r w:rsidR="007C2716">
        <w:rPr>
          <w:rFonts w:asciiTheme="majorHAnsi" w:hAnsiTheme="majorHAnsi" w:cstheme="majorHAnsi"/>
          <w:b/>
          <w:lang w:val="sl-SI"/>
        </w:rPr>
        <w:t xml:space="preserve"> in strokovna sposobnost, 1. Reference ponudnika</w:t>
      </w:r>
      <w:r w:rsidRPr="00293047">
        <w:rPr>
          <w:rFonts w:asciiTheme="majorHAnsi" w:hAnsiTheme="majorHAnsi" w:cstheme="majorHAnsi"/>
          <w:b/>
          <w:lang w:val="sl-SI"/>
        </w:rPr>
        <w:t>)</w:t>
      </w:r>
    </w:p>
    <w:p w14:paraId="1DFE2FEC" w14:textId="77777777" w:rsidR="00B3439B" w:rsidRPr="00293047" w:rsidRDefault="00B3439B" w:rsidP="00DF4ACF">
      <w:pPr>
        <w:spacing w:after="12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467D1D6C" w14:textId="44711313" w:rsidR="00B3439B" w:rsidRDefault="007C2716" w:rsidP="00DF4ACF">
      <w:pPr>
        <w:pStyle w:val="Odstavekseznama"/>
        <w:numPr>
          <w:ilvl w:val="1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i/>
          <w:lang w:val="sl-SI"/>
        </w:rPr>
      </w:pPr>
      <w:r>
        <w:rPr>
          <w:rFonts w:ascii="Calibri Light" w:hAnsi="Calibri Light" w:cs="Calibri Light"/>
          <w:b/>
          <w:i/>
          <w:lang w:val="sl-SI"/>
        </w:rPr>
        <w:t>Izvedba storitev določene vrste: Nadzor</w:t>
      </w:r>
    </w:p>
    <w:p w14:paraId="40F59CE3" w14:textId="09D6F24B" w:rsidR="00B82AF6" w:rsidRDefault="00B82AF6" w:rsidP="00B82AF6">
      <w:pPr>
        <w:spacing w:after="0" w:line="240" w:lineRule="auto"/>
        <w:jc w:val="both"/>
        <w:rPr>
          <w:rFonts w:ascii="Calibri Light" w:hAnsi="Calibri Light" w:cs="Calibri Light"/>
          <w:b/>
          <w:i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2AF6" w14:paraId="7A784B31" w14:textId="77777777" w:rsidTr="00B82AF6">
        <w:trPr>
          <w:trHeight w:val="379"/>
        </w:trPr>
        <w:tc>
          <w:tcPr>
            <w:tcW w:w="9350" w:type="dxa"/>
          </w:tcPr>
          <w:p w14:paraId="31DCB0D3" w14:textId="62C4E17A" w:rsidR="00B82AF6" w:rsidRDefault="00B82AF6" w:rsidP="00B82AF6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i/>
                <w:lang w:val="sl-SI"/>
              </w:rPr>
            </w:pPr>
            <w:r w:rsidRPr="002F7519">
              <w:rPr>
                <w:rFonts w:ascii="Calibri Light" w:hAnsi="Calibri Light" w:cs="Calibri Light"/>
                <w:i/>
                <w:lang w:val="sl-SI"/>
              </w:rPr>
              <w:t>Ponudnik obrazec</w:t>
            </w:r>
            <w:r>
              <w:rPr>
                <w:rFonts w:ascii="Calibri Light" w:hAnsi="Calibri Light" w:cs="Calibri Light"/>
                <w:i/>
                <w:lang w:val="sl-SI"/>
              </w:rPr>
              <w:t xml:space="preserve"> za referenco in referenčno potrdilo</w:t>
            </w:r>
            <w:r w:rsidRPr="002F7519">
              <w:rPr>
                <w:rFonts w:ascii="Calibri Light" w:hAnsi="Calibri Light" w:cs="Calibri Light"/>
                <w:i/>
                <w:lang w:val="sl-SI"/>
              </w:rPr>
              <w:t xml:space="preserve"> </w:t>
            </w:r>
            <w:r w:rsidRPr="00486DBA">
              <w:rPr>
                <w:rFonts w:ascii="Calibri Light" w:hAnsi="Calibri Light" w:cs="Calibri Light"/>
                <w:b/>
                <w:i/>
                <w:lang w:val="sl-SI"/>
              </w:rPr>
              <w:t>kopira glede na število referenčnih poslov</w:t>
            </w:r>
          </w:p>
        </w:tc>
      </w:tr>
    </w:tbl>
    <w:p w14:paraId="1619CAD7" w14:textId="77777777" w:rsidR="00B82AF6" w:rsidRPr="00B82AF6" w:rsidRDefault="00B82AF6" w:rsidP="00B82AF6">
      <w:pPr>
        <w:spacing w:after="0" w:line="240" w:lineRule="auto"/>
        <w:jc w:val="both"/>
        <w:rPr>
          <w:rFonts w:ascii="Calibri Light" w:hAnsi="Calibri Light" w:cs="Calibri Light"/>
          <w:b/>
          <w:i/>
          <w:lang w:val="sl-SI"/>
        </w:rPr>
      </w:pPr>
    </w:p>
    <w:p w14:paraId="6972FAAF" w14:textId="3AD2A6A0" w:rsidR="002F7519" w:rsidRDefault="002F7519" w:rsidP="002F7519">
      <w:pPr>
        <w:spacing w:after="0" w:line="240" w:lineRule="auto"/>
        <w:jc w:val="both"/>
        <w:rPr>
          <w:rFonts w:ascii="Calibri Light" w:hAnsi="Calibri Light" w:cs="Calibri Light"/>
          <w:b/>
          <w:lang w:val="sl-SI"/>
        </w:rPr>
      </w:pPr>
    </w:p>
    <w:p w14:paraId="0670B0C4" w14:textId="52D7665C" w:rsidR="007C2716" w:rsidRDefault="007C2716" w:rsidP="007C2716">
      <w:pPr>
        <w:spacing w:after="0" w:line="240" w:lineRule="auto"/>
        <w:jc w:val="both"/>
        <w:rPr>
          <w:rFonts w:ascii="Calibri Light" w:hAnsi="Calibri Light" w:cs="Calibri Light"/>
          <w:b/>
          <w:i/>
          <w:lang w:val="sl-SI"/>
        </w:rPr>
      </w:pPr>
    </w:p>
    <w:p w14:paraId="2C7EBB4E" w14:textId="1096036B" w:rsidR="007C2716" w:rsidRPr="00E15182" w:rsidRDefault="007C2716" w:rsidP="007C2716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Calibri Light" w:hAnsi="Calibri Light" w:cs="Calibri Light"/>
          <w:i/>
          <w:lang w:val="sl-SI"/>
        </w:rPr>
      </w:pPr>
      <w:r w:rsidRPr="007C2716">
        <w:rPr>
          <w:rFonts w:ascii="Calibri Light" w:hAnsi="Calibri Light" w:cs="Calibri Light"/>
          <w:b/>
          <w:i/>
          <w:lang w:val="sl-SI"/>
        </w:rPr>
        <w:t>REFERENCA 1</w:t>
      </w:r>
      <w:r>
        <w:rPr>
          <w:rFonts w:ascii="Calibri Light" w:hAnsi="Calibri Light" w:cs="Calibri Light"/>
          <w:b/>
          <w:i/>
          <w:lang w:val="sl-SI"/>
        </w:rPr>
        <w:t xml:space="preserve"> </w:t>
      </w:r>
      <w:r w:rsidR="00E15182">
        <w:rPr>
          <w:rFonts w:ascii="Calibri Light" w:hAnsi="Calibri Light" w:cs="Calibri Light"/>
          <w:i/>
          <w:lang w:val="sl-SI"/>
        </w:rPr>
        <w:t>(</w:t>
      </w:r>
      <w:r w:rsidR="00E15182" w:rsidRPr="00E15182">
        <w:rPr>
          <w:rFonts w:ascii="Calibri Light" w:hAnsi="Calibri Light" w:cs="Calibri Light"/>
          <w:i/>
          <w:lang w:val="sl-SI"/>
        </w:rPr>
        <w:t>izpolni ponudnik</w:t>
      </w:r>
      <w:r w:rsidR="00E15182">
        <w:rPr>
          <w:rFonts w:ascii="Calibri Light" w:hAnsi="Calibri Light" w:cs="Calibri Light"/>
          <w:i/>
          <w:lang w:val="sl-SI"/>
        </w:rPr>
        <w:t>)</w:t>
      </w:r>
    </w:p>
    <w:p w14:paraId="628AA6E8" w14:textId="0CA1919A" w:rsidR="002C1063" w:rsidRPr="00293047" w:rsidRDefault="002C1063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721"/>
        <w:gridCol w:w="531"/>
        <w:gridCol w:w="1554"/>
        <w:gridCol w:w="3544"/>
      </w:tblGrid>
      <w:tr w:rsidR="001F2ED3" w:rsidRPr="00293047" w14:paraId="281524C1" w14:textId="77777777" w:rsidTr="00DF4ACF">
        <w:trPr>
          <w:trHeight w:val="567"/>
          <w:jc w:val="center"/>
        </w:trPr>
        <w:tc>
          <w:tcPr>
            <w:tcW w:w="2274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58C2CC9" w14:textId="77777777" w:rsidR="00B3439B" w:rsidRDefault="00B3439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14:paraId="0D9EDA0A" w14:textId="77777777" w:rsidR="00B3439B" w:rsidRPr="00953554" w:rsidRDefault="00B3439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72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F5BE5" w14:textId="77777777" w:rsidR="00B3439B" w:rsidRPr="00953554" w:rsidRDefault="00B3439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1F2ED3" w:rsidRPr="00293047" w14:paraId="0E92FA70" w14:textId="77777777" w:rsidTr="00DF4ACF">
        <w:trPr>
          <w:trHeight w:val="567"/>
          <w:jc w:val="center"/>
        </w:trPr>
        <w:tc>
          <w:tcPr>
            <w:tcW w:w="2274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318C36" w14:textId="77777777" w:rsidR="00B3439B" w:rsidRPr="00293047" w:rsidRDefault="00B3439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72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CA42C" w14:textId="77777777" w:rsidR="00B3439B" w:rsidRPr="00953554" w:rsidRDefault="00B3439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373291E7" w14:textId="77777777" w:rsidTr="00DF4ACF">
        <w:trPr>
          <w:trHeight w:val="567"/>
          <w:jc w:val="center"/>
        </w:trPr>
        <w:tc>
          <w:tcPr>
            <w:tcW w:w="2274" w:type="pct"/>
            <w:gridSpan w:val="2"/>
            <w:shd w:val="clear" w:color="auto" w:fill="FFC000"/>
            <w:vAlign w:val="center"/>
          </w:tcPr>
          <w:p w14:paraId="379E54FC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502F0729" w14:textId="77777777"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2336F260" w14:textId="77777777" w:rsidTr="00DF4ACF">
        <w:trPr>
          <w:trHeight w:val="567"/>
          <w:jc w:val="center"/>
        </w:trPr>
        <w:tc>
          <w:tcPr>
            <w:tcW w:w="2274" w:type="pct"/>
            <w:gridSpan w:val="2"/>
            <w:shd w:val="clear" w:color="auto" w:fill="FFC000"/>
            <w:vAlign w:val="center"/>
          </w:tcPr>
          <w:p w14:paraId="2A1414E0" w14:textId="797344E0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5F719390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14:paraId="662D0C70" w14:textId="77777777" w:rsidTr="00DF4ACF">
        <w:trPr>
          <w:trHeight w:val="567"/>
          <w:jc w:val="center"/>
        </w:trPr>
        <w:tc>
          <w:tcPr>
            <w:tcW w:w="2274" w:type="pct"/>
            <w:gridSpan w:val="2"/>
            <w:shd w:val="clear" w:color="auto" w:fill="FFC000"/>
            <w:vAlign w:val="center"/>
          </w:tcPr>
          <w:p w14:paraId="0DFD1868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419E04DB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7C3D454A" w14:textId="77777777" w:rsidTr="00DF4ACF">
        <w:trPr>
          <w:trHeight w:val="567"/>
          <w:jc w:val="center"/>
        </w:trPr>
        <w:tc>
          <w:tcPr>
            <w:tcW w:w="2274" w:type="pct"/>
            <w:gridSpan w:val="2"/>
            <w:shd w:val="clear" w:color="auto" w:fill="FFC000"/>
            <w:vAlign w:val="center"/>
          </w:tcPr>
          <w:p w14:paraId="69431E72" w14:textId="77777777"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lastRenderedPageBreak/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4EF3DB9F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443FD1DF" w14:textId="77777777" w:rsidTr="002F7519">
        <w:trPr>
          <w:trHeight w:val="1381"/>
          <w:jc w:val="center"/>
        </w:trPr>
        <w:tc>
          <w:tcPr>
            <w:tcW w:w="2274" w:type="pct"/>
            <w:gridSpan w:val="2"/>
            <w:shd w:val="clear" w:color="auto" w:fill="FFC000"/>
            <w:vAlign w:val="center"/>
          </w:tcPr>
          <w:p w14:paraId="5598229D" w14:textId="34FABC38"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bookmarkStart w:id="2" w:name="_Hlk180658464"/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726" w:type="pct"/>
            <w:gridSpan w:val="2"/>
            <w:shd w:val="clear" w:color="auto" w:fill="auto"/>
            <w:vAlign w:val="center"/>
          </w:tcPr>
          <w:p w14:paraId="4874CF4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C567B" w:rsidRPr="00293047" w14:paraId="48293209" w14:textId="77777777" w:rsidTr="00095743">
        <w:trPr>
          <w:trHeight w:val="567"/>
          <w:jc w:val="center"/>
        </w:trPr>
        <w:tc>
          <w:tcPr>
            <w:tcW w:w="5000" w:type="pct"/>
            <w:gridSpan w:val="4"/>
            <w:shd w:val="clear" w:color="auto" w:fill="FFFF99"/>
            <w:vAlign w:val="center"/>
          </w:tcPr>
          <w:p w14:paraId="21BC1974" w14:textId="2054B90A" w:rsidR="009C567B" w:rsidRPr="00095743" w:rsidRDefault="007C2716" w:rsidP="00095743">
            <w:pPr>
              <w:spacing w:after="0" w:line="240" w:lineRule="auto"/>
              <w:jc w:val="both"/>
              <w:rPr>
                <w:rFonts w:ascii="Calibri Light" w:hAnsi="Calibri Light" w:cs="Calibri Light"/>
                <w:lang w:val="sl-SI"/>
              </w:rPr>
            </w:pPr>
            <w:r w:rsidRPr="00BE605E">
              <w:rPr>
                <w:rFonts w:ascii="Calibri Light" w:hAnsi="Calibri Light" w:cs="Calibri Light"/>
                <w:lang w:val="sl-SI"/>
              </w:rPr>
              <w:t xml:space="preserve">Gospodarski subjekt je </w:t>
            </w:r>
            <w:r w:rsidRPr="00BE605E">
              <w:rPr>
                <w:rFonts w:ascii="Calibri Light" w:hAnsi="Calibri Light" w:cs="Calibri Light"/>
                <w:b/>
                <w:lang w:val="sl-SI"/>
              </w:rPr>
              <w:t>od 1. 1. 201</w:t>
            </w:r>
            <w:r>
              <w:rPr>
                <w:rFonts w:ascii="Calibri Light" w:hAnsi="Calibri Light" w:cs="Calibri Light"/>
                <w:b/>
                <w:lang w:val="sl-SI"/>
              </w:rPr>
              <w:t>9</w:t>
            </w:r>
            <w:r w:rsidRPr="00BE605E">
              <w:rPr>
                <w:rFonts w:ascii="Calibri Light" w:hAnsi="Calibri Light" w:cs="Calibri Light"/>
                <w:b/>
                <w:lang w:val="sl-SI"/>
              </w:rPr>
              <w:t xml:space="preserve"> dalje</w:t>
            </w:r>
            <w:r w:rsidRPr="00BE605E">
              <w:rPr>
                <w:rFonts w:ascii="Calibri Light" w:hAnsi="Calibri Light" w:cs="Calibri Light"/>
                <w:lang w:val="sl-SI"/>
              </w:rPr>
              <w:t xml:space="preserve"> kvalitetno izvedel in uspešno zaključil najmanj 2 istovrstna posla, ki sta zajemala storitve nadzora nad izvedbo gradbeno-obrtniških in instalacijskih del na novogradnji primerljivega objekta.</w:t>
            </w:r>
          </w:p>
        </w:tc>
      </w:tr>
      <w:tr w:rsidR="00B3439B" w:rsidRPr="009206C0" w14:paraId="0E5792CC" w14:textId="77777777" w:rsidTr="00804B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105" w:type="pct"/>
            <w:gridSpan w:val="3"/>
            <w:shd w:val="clear" w:color="auto" w:fill="FFE599" w:themeFill="accent4" w:themeFillTint="66"/>
            <w:vAlign w:val="center"/>
          </w:tcPr>
          <w:p w14:paraId="2C0DC988" w14:textId="1F4A988B" w:rsidR="00B3439B" w:rsidRPr="009C567B" w:rsidRDefault="00804BCF" w:rsidP="00DF4ACF">
            <w:pPr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Opis referenčnega posla (</w:t>
            </w:r>
            <w:r w:rsidR="007C2716">
              <w:rPr>
                <w:rFonts w:asciiTheme="majorHAnsi" w:hAnsiTheme="majorHAnsi" w:cstheme="majorHAnsi"/>
                <w:b/>
                <w:lang w:val="sl-SI"/>
              </w:rPr>
              <w:t>Primerljiv objekt</w:t>
            </w:r>
            <w:r>
              <w:rPr>
                <w:rFonts w:asciiTheme="majorHAnsi" w:hAnsiTheme="majorHAnsi" w:cstheme="majorHAnsi"/>
                <w:b/>
                <w:lang w:val="sl-SI"/>
              </w:rPr>
              <w:t>)</w:t>
            </w:r>
          </w:p>
        </w:tc>
        <w:tc>
          <w:tcPr>
            <w:tcW w:w="1895" w:type="pct"/>
            <w:shd w:val="clear" w:color="auto" w:fill="FFE599" w:themeFill="accent4" w:themeFillTint="66"/>
            <w:vAlign w:val="center"/>
          </w:tcPr>
          <w:p w14:paraId="2030E1EA" w14:textId="0F72A16C" w:rsidR="00B3439B" w:rsidRPr="009206C0" w:rsidRDefault="00215E8B" w:rsidP="00215E8B">
            <w:pPr>
              <w:jc w:val="center"/>
              <w:rPr>
                <w:lang w:val="sl-SI"/>
              </w:rPr>
            </w:pPr>
            <w:r w:rsidRPr="00215E8B">
              <w:rPr>
                <w:rFonts w:asciiTheme="majorHAnsi" w:hAnsiTheme="majorHAnsi" w:cstheme="majorHAnsi"/>
                <w:b/>
                <w:lang w:val="sl-SI"/>
              </w:rPr>
              <w:t>Vpis zahtevane informacije</w:t>
            </w:r>
          </w:p>
        </w:tc>
      </w:tr>
      <w:tr w:rsidR="00215E8B" w:rsidRPr="009206C0" w14:paraId="7E1C01DC" w14:textId="77777777" w:rsidTr="00804B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105" w:type="pct"/>
            <w:gridSpan w:val="3"/>
            <w:shd w:val="clear" w:color="auto" w:fill="FFF2CC" w:themeFill="accent4" w:themeFillTint="33"/>
            <w:vAlign w:val="center"/>
          </w:tcPr>
          <w:p w14:paraId="50A745D8" w14:textId="76A86C1D" w:rsidR="00215E8B" w:rsidRPr="009C567B" w:rsidRDefault="00215E8B" w:rsidP="00215E8B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Skupna pogodbena vrednost GOI del v EUR brez DDV</w:t>
            </w:r>
          </w:p>
        </w:tc>
        <w:tc>
          <w:tcPr>
            <w:tcW w:w="1895" w:type="pct"/>
            <w:shd w:val="clear" w:color="auto" w:fill="auto"/>
            <w:vAlign w:val="center"/>
          </w:tcPr>
          <w:p w14:paraId="3C2F4FFA" w14:textId="77777777" w:rsidR="00215E8B" w:rsidRPr="009206C0" w:rsidRDefault="00215E8B" w:rsidP="00215E8B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15E8B" w:rsidRPr="009206C0" w14:paraId="50BE90C6" w14:textId="77777777" w:rsidTr="00804B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105" w:type="pct"/>
            <w:gridSpan w:val="3"/>
            <w:shd w:val="clear" w:color="auto" w:fill="FFF2CC" w:themeFill="accent4" w:themeFillTint="33"/>
            <w:vAlign w:val="center"/>
          </w:tcPr>
          <w:p w14:paraId="13803F2C" w14:textId="47796BC0" w:rsidR="00215E8B" w:rsidRPr="009C567B" w:rsidRDefault="00215E8B" w:rsidP="00215E8B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>Vrsta objekta po klasifikaciji CC-SI</w:t>
            </w:r>
          </w:p>
        </w:tc>
        <w:tc>
          <w:tcPr>
            <w:tcW w:w="1895" w:type="pct"/>
            <w:shd w:val="clear" w:color="auto" w:fill="auto"/>
            <w:vAlign w:val="center"/>
          </w:tcPr>
          <w:p w14:paraId="3A044457" w14:textId="77777777" w:rsidR="00215E8B" w:rsidRPr="009206C0" w:rsidRDefault="00215E8B" w:rsidP="00215E8B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15E8B" w:rsidRPr="009206C0" w14:paraId="55A55EC8" w14:textId="77777777" w:rsidTr="00804B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105" w:type="pct"/>
            <w:gridSpan w:val="3"/>
            <w:shd w:val="clear" w:color="auto" w:fill="FFF2CC" w:themeFill="accent4" w:themeFillTint="33"/>
            <w:vAlign w:val="center"/>
          </w:tcPr>
          <w:p w14:paraId="39C4ED99" w14:textId="2AB2E2E5" w:rsidR="00486DBA" w:rsidRPr="009C567B" w:rsidRDefault="00215E8B" w:rsidP="009374AA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>O</w:t>
            </w:r>
            <w:r w:rsidRPr="00BE605E">
              <w:rPr>
                <w:rFonts w:ascii="Calibri Light" w:hAnsi="Calibri Light" w:cs="Calibri Light"/>
                <w:lang w:val="sl-SI"/>
              </w:rPr>
              <w:t xml:space="preserve">bjekt se glede na zahtevnost razvršča </w:t>
            </w:r>
            <w:r>
              <w:rPr>
                <w:rFonts w:ascii="Calibri Light" w:hAnsi="Calibri Light" w:cs="Calibri Light"/>
                <w:lang w:val="sl-SI"/>
              </w:rPr>
              <w:t>med</w:t>
            </w:r>
          </w:p>
        </w:tc>
        <w:tc>
          <w:tcPr>
            <w:tcW w:w="1895" w:type="pct"/>
            <w:shd w:val="clear" w:color="auto" w:fill="auto"/>
            <w:vAlign w:val="center"/>
          </w:tcPr>
          <w:p w14:paraId="52DBCF1D" w14:textId="36488E98" w:rsidR="00215E8B" w:rsidRPr="009206C0" w:rsidRDefault="00215E8B" w:rsidP="00215E8B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15E8B" w:rsidRPr="009206C0" w14:paraId="257FA4A2" w14:textId="77777777" w:rsidTr="00804BCF">
        <w:tblPrEx>
          <w:tblCellMar>
            <w:top w:w="28" w:type="dxa"/>
            <w:bottom w:w="28" w:type="dxa"/>
          </w:tblCellMar>
        </w:tblPrEx>
        <w:trPr>
          <w:trHeight w:val="567"/>
          <w:jc w:val="center"/>
        </w:trPr>
        <w:tc>
          <w:tcPr>
            <w:tcW w:w="3105" w:type="pct"/>
            <w:gridSpan w:val="3"/>
            <w:shd w:val="clear" w:color="auto" w:fill="FFF2CC" w:themeFill="accent4" w:themeFillTint="33"/>
            <w:vAlign w:val="center"/>
          </w:tcPr>
          <w:p w14:paraId="4431F0ED" w14:textId="21CCAF62" w:rsidR="00215E8B" w:rsidRPr="009C567B" w:rsidRDefault="00215E8B" w:rsidP="00215E8B">
            <w:pPr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>S</w:t>
            </w:r>
            <w:r w:rsidRPr="00BE605E">
              <w:rPr>
                <w:rFonts w:ascii="Calibri Light" w:hAnsi="Calibri Light" w:cs="Calibri Light"/>
                <w:lang w:val="sl-SI"/>
              </w:rPr>
              <w:t xml:space="preserve">kupna </w:t>
            </w:r>
            <w:r w:rsidRPr="00215E8B">
              <w:rPr>
                <w:rFonts w:ascii="Calibri Light" w:hAnsi="Calibri Light" w:cs="Calibri Light"/>
                <w:lang w:val="sl-SI"/>
              </w:rPr>
              <w:t>bruto tlorisna površina objekta znaša</w:t>
            </w:r>
            <w:r w:rsidR="00B82AF6">
              <w:rPr>
                <w:rFonts w:ascii="Calibri Light" w:hAnsi="Calibri Light" w:cs="Calibri Light"/>
                <w:lang w:val="sl-SI"/>
              </w:rPr>
              <w:t xml:space="preserve"> v m2</w:t>
            </w:r>
          </w:p>
        </w:tc>
        <w:tc>
          <w:tcPr>
            <w:tcW w:w="1895" w:type="pct"/>
            <w:shd w:val="clear" w:color="auto" w:fill="auto"/>
            <w:vAlign w:val="center"/>
          </w:tcPr>
          <w:p w14:paraId="4AF49EDF" w14:textId="77777777" w:rsidR="00215E8B" w:rsidRPr="009206C0" w:rsidRDefault="00215E8B" w:rsidP="00215E8B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627C9" w:rsidRPr="009206C0" w14:paraId="111660F8" w14:textId="77777777" w:rsidTr="008627C9">
        <w:tblPrEx>
          <w:tblCellMar>
            <w:top w:w="28" w:type="dxa"/>
            <w:bottom w:w="28" w:type="dxa"/>
          </w:tblCellMar>
        </w:tblPrEx>
        <w:trPr>
          <w:trHeight w:val="908"/>
          <w:jc w:val="center"/>
        </w:trPr>
        <w:tc>
          <w:tcPr>
            <w:tcW w:w="3105" w:type="pct"/>
            <w:gridSpan w:val="3"/>
            <w:shd w:val="clear" w:color="auto" w:fill="FFF2CC" w:themeFill="accent4" w:themeFillTint="33"/>
            <w:vAlign w:val="center"/>
          </w:tcPr>
          <w:p w14:paraId="31F76ED4" w14:textId="09EE9127" w:rsidR="008627C9" w:rsidRDefault="008627C9" w:rsidP="00215E8B">
            <w:pPr>
              <w:contextualSpacing/>
              <w:jc w:val="both"/>
              <w:rPr>
                <w:rFonts w:ascii="Calibri Light" w:hAnsi="Calibri Light" w:cs="Calibri Light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>Datum izdaje dokončnega uporabnega dovoljenja</w:t>
            </w:r>
          </w:p>
        </w:tc>
        <w:tc>
          <w:tcPr>
            <w:tcW w:w="1895" w:type="pct"/>
            <w:shd w:val="clear" w:color="auto" w:fill="auto"/>
            <w:vAlign w:val="center"/>
          </w:tcPr>
          <w:p w14:paraId="7C6385F1" w14:textId="4421B0F0" w:rsidR="008627C9" w:rsidRPr="009206C0" w:rsidRDefault="008627C9" w:rsidP="00215E8B">
            <w:p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F2ED3" w:rsidRPr="00293047" w14:paraId="15B5D3F1" w14:textId="77777777" w:rsidTr="00DF4ACF">
        <w:trPr>
          <w:trHeight w:val="567"/>
          <w:jc w:val="center"/>
        </w:trPr>
        <w:tc>
          <w:tcPr>
            <w:tcW w:w="1990" w:type="pct"/>
            <w:shd w:val="clear" w:color="auto" w:fill="FFC000"/>
            <w:vAlign w:val="center"/>
          </w:tcPr>
          <w:p w14:paraId="5F632902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3010" w:type="pct"/>
            <w:gridSpan w:val="3"/>
            <w:shd w:val="clear" w:color="auto" w:fill="auto"/>
            <w:vAlign w:val="center"/>
          </w:tcPr>
          <w:p w14:paraId="7A291920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F2ED3" w:rsidRPr="00293047" w14:paraId="6A6C6062" w14:textId="77777777" w:rsidTr="00DF4ACF">
        <w:trPr>
          <w:trHeight w:val="567"/>
          <w:jc w:val="center"/>
        </w:trPr>
        <w:tc>
          <w:tcPr>
            <w:tcW w:w="199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B908D0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3010" w:type="pct"/>
            <w:gridSpan w:val="3"/>
            <w:shd w:val="clear" w:color="auto" w:fill="auto"/>
            <w:vAlign w:val="center"/>
          </w:tcPr>
          <w:p w14:paraId="737E5200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501CC6E8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7B078453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14:paraId="5ABA6FBC" w14:textId="705F4923" w:rsidR="00DC778D" w:rsidRDefault="00DC778D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bookmarkEnd w:id="2"/>
    <w:p w14:paraId="76781433" w14:textId="77777777" w:rsidR="007C2716" w:rsidRDefault="00896727" w:rsidP="007C2716">
      <w:pPr>
        <w:jc w:val="both"/>
        <w:rPr>
          <w:rFonts w:asciiTheme="majorHAnsi" w:hAnsiTheme="majorHAnsi" w:cstheme="majorHAnsi"/>
          <w:noProof/>
          <w:lang w:val="sl-SI"/>
        </w:rPr>
      </w:pPr>
      <w:r w:rsidRPr="009206C0">
        <w:rPr>
          <w:rFonts w:asciiTheme="majorHAnsi" w:hAnsiTheme="majorHAnsi" w:cstheme="majorHAnsi"/>
          <w:i/>
          <w:lang w:val="sl-SI"/>
        </w:rPr>
        <w:t>Naročnik si pridržuje pravico, da za referenčno delo kadra naknadno zahteva druga dokazila (npr. pogodbo, projekt, itd.).</w:t>
      </w:r>
    </w:p>
    <w:p w14:paraId="05C8B364" w14:textId="77777777" w:rsidR="00E15182" w:rsidRDefault="00E15182" w:rsidP="007C2716">
      <w:pPr>
        <w:jc w:val="both"/>
        <w:rPr>
          <w:rFonts w:asciiTheme="majorHAnsi" w:hAnsiTheme="majorHAnsi" w:cstheme="majorHAnsi"/>
          <w:lang w:val="sl-SI"/>
        </w:rPr>
      </w:pPr>
    </w:p>
    <w:p w14:paraId="7F96B574" w14:textId="59CB227A" w:rsidR="00E15182" w:rsidRPr="009C36D4" w:rsidRDefault="00E15182" w:rsidP="00E15182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9C36D4">
        <w:rPr>
          <w:rFonts w:asciiTheme="majorHAnsi" w:hAnsiTheme="majorHAnsi" w:cstheme="majorHAnsi"/>
          <w:i/>
          <w:lang w:val="sl-SI"/>
        </w:rPr>
        <w:t xml:space="preserve">Če </w:t>
      </w:r>
      <w:r w:rsidR="005B60C2">
        <w:rPr>
          <w:rFonts w:asciiTheme="majorHAnsi" w:hAnsiTheme="majorHAnsi" w:cstheme="majorHAnsi"/>
          <w:i/>
          <w:lang w:val="sl-SI"/>
        </w:rPr>
        <w:t>ponudnik</w:t>
      </w:r>
      <w:r w:rsidRPr="009C36D4">
        <w:rPr>
          <w:rFonts w:asciiTheme="majorHAnsi" w:hAnsiTheme="majorHAnsi" w:cstheme="majorHAnsi"/>
          <w:i/>
          <w:lang w:val="sl-SI"/>
        </w:rPr>
        <w:t xml:space="preserve"> v </w:t>
      </w:r>
      <w:r w:rsidR="00C24915">
        <w:rPr>
          <w:rFonts w:asciiTheme="majorHAnsi" w:hAnsiTheme="majorHAnsi" w:cstheme="majorHAnsi"/>
          <w:i/>
          <w:lang w:val="sl-SI"/>
        </w:rPr>
        <w:t>ponudbi</w:t>
      </w:r>
      <w:r w:rsidR="00C24915" w:rsidRPr="009C36D4">
        <w:rPr>
          <w:rFonts w:asciiTheme="majorHAnsi" w:hAnsiTheme="majorHAnsi" w:cstheme="majorHAnsi"/>
          <w:i/>
          <w:lang w:val="sl-SI"/>
        </w:rPr>
        <w:t xml:space="preserve"> </w:t>
      </w:r>
      <w:r w:rsidRPr="009C36D4">
        <w:rPr>
          <w:rFonts w:asciiTheme="majorHAnsi" w:hAnsiTheme="majorHAnsi" w:cstheme="majorHAnsi"/>
          <w:i/>
          <w:lang w:val="sl-SI"/>
        </w:rPr>
        <w:t xml:space="preserve">ne bo predložil s strani referenčnega naročnika izpolnjenega in potrjenega referenčnega </w:t>
      </w:r>
      <w:r>
        <w:rPr>
          <w:rFonts w:asciiTheme="majorHAnsi" w:hAnsiTheme="majorHAnsi" w:cstheme="majorHAnsi"/>
          <w:i/>
          <w:lang w:val="sl-SI"/>
        </w:rPr>
        <w:t>potrdila</w:t>
      </w:r>
      <w:r w:rsidRPr="009C36D4">
        <w:rPr>
          <w:rFonts w:asciiTheme="majorHAnsi" w:hAnsiTheme="majorHAnsi" w:cstheme="majorHAnsi"/>
          <w:i/>
          <w:lang w:val="sl-SI"/>
        </w:rPr>
        <w:t xml:space="preserve">, bo v okviru ocenjevanja </w:t>
      </w:r>
      <w:r w:rsidR="00C24915">
        <w:rPr>
          <w:rFonts w:asciiTheme="majorHAnsi" w:hAnsiTheme="majorHAnsi" w:cstheme="majorHAnsi"/>
          <w:i/>
          <w:lang w:val="sl-SI"/>
        </w:rPr>
        <w:t>ponudbe</w:t>
      </w:r>
      <w:r w:rsidR="00C24915" w:rsidRPr="009C36D4">
        <w:rPr>
          <w:rFonts w:asciiTheme="majorHAnsi" w:hAnsiTheme="majorHAnsi" w:cstheme="majorHAnsi"/>
          <w:i/>
          <w:lang w:val="sl-SI"/>
        </w:rPr>
        <w:t xml:space="preserve"> </w:t>
      </w:r>
      <w:r w:rsidRPr="00F8313E">
        <w:rPr>
          <w:rFonts w:asciiTheme="majorHAnsi" w:hAnsiTheme="majorHAnsi" w:cstheme="majorHAnsi"/>
          <w:i/>
          <w:lang w:val="sl-SI"/>
        </w:rPr>
        <w:t xml:space="preserve">lahko (ni pa k temu zavezan!) </w:t>
      </w:r>
      <w:r w:rsidRPr="009C36D4">
        <w:rPr>
          <w:rFonts w:asciiTheme="majorHAnsi" w:hAnsiTheme="majorHAnsi" w:cstheme="majorHAnsi"/>
          <w:i/>
          <w:lang w:val="sl-SI"/>
        </w:rPr>
        <w:t xml:space="preserve">naročnik sam pozval naročnika referenčnega posla k izpolnitvi referenčnega </w:t>
      </w:r>
      <w:r>
        <w:rPr>
          <w:rFonts w:asciiTheme="majorHAnsi" w:hAnsiTheme="majorHAnsi" w:cstheme="majorHAnsi"/>
          <w:i/>
          <w:lang w:val="sl-SI"/>
        </w:rPr>
        <w:t>potrdila</w:t>
      </w:r>
      <w:r w:rsidRPr="009C36D4">
        <w:rPr>
          <w:rFonts w:asciiTheme="majorHAnsi" w:hAnsiTheme="majorHAnsi" w:cstheme="majorHAnsi"/>
          <w:i/>
          <w:lang w:val="sl-SI"/>
        </w:rPr>
        <w:t xml:space="preserve">. V kolikor se naročnik referenčnega posla v roku 10 dni od poslanega poziva ne bo odzval, bo naročnik štel, da takšna referenca ni izkazana.  </w:t>
      </w:r>
    </w:p>
    <w:p w14:paraId="53BC10D6" w14:textId="77777777" w:rsidR="00E15182" w:rsidRPr="009C36D4" w:rsidRDefault="00E15182" w:rsidP="00E15182">
      <w:pPr>
        <w:spacing w:after="0" w:line="240" w:lineRule="auto"/>
        <w:contextualSpacing/>
        <w:jc w:val="both"/>
        <w:rPr>
          <w:rFonts w:asciiTheme="majorHAnsi" w:hAnsiTheme="majorHAnsi" w:cstheme="majorHAnsi"/>
          <w:i/>
          <w:lang w:val="sl-SI"/>
        </w:rPr>
      </w:pPr>
    </w:p>
    <w:p w14:paraId="70DEB895" w14:textId="60B21175" w:rsidR="00E15182" w:rsidRDefault="00E15182" w:rsidP="00E15182">
      <w:pPr>
        <w:spacing w:after="0" w:line="240" w:lineRule="auto"/>
        <w:contextualSpacing/>
        <w:jc w:val="both"/>
        <w:rPr>
          <w:rFonts w:asciiTheme="majorHAnsi" w:hAnsiTheme="majorHAnsi" w:cstheme="majorHAnsi"/>
          <w:i/>
          <w:lang w:val="sl-SI"/>
        </w:rPr>
      </w:pPr>
      <w:r w:rsidRPr="009C36D4">
        <w:rPr>
          <w:rFonts w:asciiTheme="majorHAnsi" w:hAnsiTheme="majorHAnsi" w:cstheme="majorHAnsi"/>
          <w:i/>
          <w:lang w:val="sl-SI"/>
        </w:rPr>
        <w:t xml:space="preserve">Naročnik si v vsakem primeru pridržuje pravico, da  posamezno navedeno referenčno delo podrobno preveri neposredno pri naročniku referenčnega posla, zahteva dokazila, iz katerih bo izhajalo izpolnjevanje </w:t>
      </w:r>
      <w:r w:rsidRPr="009C36D4">
        <w:rPr>
          <w:rFonts w:asciiTheme="majorHAnsi" w:hAnsiTheme="majorHAnsi" w:cstheme="majorHAnsi"/>
          <w:i/>
          <w:lang w:val="sl-SI"/>
        </w:rPr>
        <w:lastRenderedPageBreak/>
        <w:t>referenčnih zahtev, prav tako si pridržuje pravico, da referenco preveri na način, da izvede preveritev na kraju samem</w:t>
      </w:r>
      <w:r>
        <w:rPr>
          <w:rFonts w:asciiTheme="majorHAnsi" w:hAnsiTheme="majorHAnsi" w:cstheme="majorHAnsi"/>
          <w:i/>
          <w:lang w:val="sl-SI"/>
        </w:rPr>
        <w:t xml:space="preserve"> </w:t>
      </w:r>
      <w:r w:rsidRPr="00F8313E">
        <w:rPr>
          <w:rFonts w:asciiTheme="majorHAnsi" w:hAnsiTheme="majorHAnsi" w:cstheme="majorHAnsi"/>
          <w:i/>
          <w:lang w:val="sl-SI"/>
        </w:rPr>
        <w:t xml:space="preserve">(ogled referenčnega </w:t>
      </w:r>
      <w:r>
        <w:rPr>
          <w:rFonts w:asciiTheme="majorHAnsi" w:hAnsiTheme="majorHAnsi" w:cstheme="majorHAnsi"/>
          <w:i/>
          <w:lang w:val="sl-SI"/>
        </w:rPr>
        <w:t>objekta</w:t>
      </w:r>
      <w:r w:rsidRPr="00F8313E">
        <w:rPr>
          <w:rFonts w:asciiTheme="majorHAnsi" w:hAnsiTheme="majorHAnsi" w:cstheme="majorHAnsi"/>
          <w:i/>
          <w:lang w:val="sl-SI"/>
        </w:rPr>
        <w:t xml:space="preserve">) </w:t>
      </w:r>
      <w:r w:rsidRPr="009C36D4">
        <w:rPr>
          <w:rFonts w:asciiTheme="majorHAnsi" w:hAnsiTheme="majorHAnsi" w:cstheme="majorHAnsi"/>
          <w:i/>
          <w:lang w:val="sl-SI"/>
        </w:rPr>
        <w:t xml:space="preserve"> in/ali izvede sestanek z naročnikom referenčnega posla, katerega predmet bo poizvedba o vsebini referenčnega posla. V kolikor se naročnik referenčnega posla v roku 10 dni od poslanega poziva ne bo odzval</w:t>
      </w:r>
      <w:r>
        <w:rPr>
          <w:rFonts w:asciiTheme="majorHAnsi" w:hAnsiTheme="majorHAnsi" w:cstheme="majorHAnsi"/>
          <w:i/>
          <w:lang w:val="sl-SI"/>
        </w:rPr>
        <w:t xml:space="preserve"> </w:t>
      </w:r>
      <w:r w:rsidRPr="00F8313E">
        <w:rPr>
          <w:rFonts w:asciiTheme="majorHAnsi" w:hAnsiTheme="majorHAnsi" w:cstheme="majorHAnsi"/>
          <w:i/>
          <w:lang w:val="sl-SI"/>
        </w:rPr>
        <w:t>na eno od navedenih dodatnih zahtev naročnika</w:t>
      </w:r>
      <w:r w:rsidRPr="009C36D4">
        <w:rPr>
          <w:rFonts w:asciiTheme="majorHAnsi" w:hAnsiTheme="majorHAnsi" w:cstheme="majorHAnsi"/>
          <w:i/>
          <w:lang w:val="sl-SI"/>
        </w:rPr>
        <w:t xml:space="preserve">, bo naročnik štel, da takšna referenca ni izkazana.  </w:t>
      </w:r>
    </w:p>
    <w:p w14:paraId="2A549770" w14:textId="0A4266AD" w:rsidR="006B3FD1" w:rsidRDefault="006B3FD1" w:rsidP="00E15182">
      <w:pPr>
        <w:spacing w:after="0" w:line="240" w:lineRule="auto"/>
        <w:contextualSpacing/>
        <w:jc w:val="both"/>
        <w:rPr>
          <w:rFonts w:asciiTheme="majorHAnsi" w:hAnsiTheme="majorHAnsi" w:cstheme="majorHAnsi"/>
          <w:i/>
          <w:lang w:val="sl-SI"/>
        </w:rPr>
      </w:pPr>
    </w:p>
    <w:p w14:paraId="3069BD29" w14:textId="77777777" w:rsidR="006B3FD1" w:rsidRPr="009C36D4" w:rsidRDefault="006B3FD1" w:rsidP="00E15182">
      <w:pPr>
        <w:spacing w:after="0" w:line="240" w:lineRule="auto"/>
        <w:contextualSpacing/>
        <w:jc w:val="both"/>
        <w:rPr>
          <w:rFonts w:asciiTheme="majorHAnsi" w:hAnsiTheme="majorHAnsi" w:cstheme="majorHAnsi"/>
          <w:i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98"/>
        <w:gridCol w:w="1700"/>
        <w:gridCol w:w="4252"/>
      </w:tblGrid>
      <w:tr w:rsidR="00E15182" w:rsidRPr="00D53EBB" w14:paraId="5B27D67A" w14:textId="77777777" w:rsidTr="00EE7CDD">
        <w:trPr>
          <w:trHeight w:val="567"/>
          <w:jc w:val="center"/>
        </w:trPr>
        <w:tc>
          <w:tcPr>
            <w:tcW w:w="5000" w:type="pct"/>
            <w:gridSpan w:val="3"/>
            <w:shd w:val="clear" w:color="auto" w:fill="FFFF99"/>
            <w:vAlign w:val="center"/>
          </w:tcPr>
          <w:p w14:paraId="6C7231B3" w14:textId="77777777" w:rsidR="00E15182" w:rsidRPr="00E15182" w:rsidRDefault="00E15182" w:rsidP="00EE7CDD">
            <w:pPr>
              <w:pStyle w:val="Naslov2"/>
              <w:spacing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lang w:val="sl-SI"/>
              </w:rPr>
            </w:pPr>
            <w:bookmarkStart w:id="3" w:name="_Toc167997922"/>
            <w:r>
              <w:rPr>
                <w:rFonts w:ascii="Calibri Light" w:eastAsia="Calibri" w:hAnsi="Calibri Light" w:cs="Calibri Light"/>
                <w:b/>
                <w:bCs/>
                <w:sz w:val="22"/>
                <w:lang w:val="sl-SI"/>
              </w:rPr>
              <w:t>REFERENČNO POTRDILO</w:t>
            </w:r>
            <w:r w:rsidRPr="00E15182">
              <w:rPr>
                <w:rFonts w:ascii="Calibri Light" w:eastAsia="Calibri" w:hAnsi="Calibri Light" w:cs="Calibri Light"/>
                <w:b/>
                <w:bCs/>
                <w:sz w:val="22"/>
                <w:lang w:val="sl-SI"/>
              </w:rPr>
              <w:t xml:space="preserve"> 1:</w:t>
            </w:r>
            <w:bookmarkEnd w:id="3"/>
          </w:p>
          <w:p w14:paraId="73E9A433" w14:textId="4B5DB578" w:rsidR="00E15182" w:rsidRPr="009C36D4" w:rsidRDefault="00E15182" w:rsidP="00EE7CDD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Gradbeni nadzor</w:t>
            </w:r>
          </w:p>
          <w:p w14:paraId="654D2240" w14:textId="77777777" w:rsidR="00E15182" w:rsidRPr="009C36D4" w:rsidRDefault="00E15182" w:rsidP="00EE7CDD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9C36D4">
              <w:rPr>
                <w:rFonts w:ascii="Calibri Light" w:hAnsi="Calibri Light" w:cs="Calibri Light"/>
                <w:lang w:val="sl-SI"/>
              </w:rPr>
              <w:t>(izpolni in potrdi naročnik referenčnega posla)</w:t>
            </w:r>
          </w:p>
        </w:tc>
      </w:tr>
      <w:tr w:rsidR="00E15182" w:rsidRPr="009C36D4" w14:paraId="14673D91" w14:textId="77777777" w:rsidTr="00EE7CDD">
        <w:trPr>
          <w:trHeight w:val="567"/>
          <w:jc w:val="center"/>
        </w:trPr>
        <w:tc>
          <w:tcPr>
            <w:tcW w:w="1817" w:type="pct"/>
            <w:shd w:val="clear" w:color="auto" w:fill="FFC000"/>
            <w:vAlign w:val="center"/>
          </w:tcPr>
          <w:p w14:paraId="225BEF5F" w14:textId="77777777" w:rsidR="00E15182" w:rsidRPr="009C36D4" w:rsidRDefault="00E15182" w:rsidP="00EE7CD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C36D4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14:paraId="3BFADC50" w14:textId="77777777" w:rsidR="00E15182" w:rsidRPr="009C36D4" w:rsidRDefault="00E15182" w:rsidP="00EE7CDD">
            <w:pPr>
              <w:spacing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C36D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3183" w:type="pct"/>
            <w:gridSpan w:val="2"/>
            <w:shd w:val="clear" w:color="auto" w:fill="auto"/>
            <w:vAlign w:val="center"/>
          </w:tcPr>
          <w:p w14:paraId="21E2C9DF" w14:textId="77777777" w:rsidR="00E15182" w:rsidRPr="009C36D4" w:rsidRDefault="00E15182" w:rsidP="00EE7CDD">
            <w:pPr>
              <w:pStyle w:val="Brezrazmikov"/>
              <w:rPr>
                <w:lang w:val="sl-SI"/>
              </w:rPr>
            </w:pPr>
          </w:p>
        </w:tc>
      </w:tr>
      <w:tr w:rsidR="00E15182" w:rsidRPr="009C36D4" w14:paraId="67AE9B9A" w14:textId="77777777" w:rsidTr="00EE7CDD">
        <w:trPr>
          <w:trHeight w:val="567"/>
          <w:jc w:val="center"/>
        </w:trPr>
        <w:tc>
          <w:tcPr>
            <w:tcW w:w="1817" w:type="pct"/>
            <w:shd w:val="clear" w:color="auto" w:fill="FFC000"/>
            <w:vAlign w:val="center"/>
          </w:tcPr>
          <w:p w14:paraId="57B19713" w14:textId="77777777" w:rsidR="00E15182" w:rsidRPr="009C36D4" w:rsidRDefault="00E15182" w:rsidP="00EE7CDD">
            <w:pPr>
              <w:spacing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C36D4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3183" w:type="pct"/>
            <w:gridSpan w:val="2"/>
            <w:shd w:val="clear" w:color="auto" w:fill="auto"/>
            <w:vAlign w:val="center"/>
          </w:tcPr>
          <w:p w14:paraId="52FDA4F8" w14:textId="77777777" w:rsidR="00E15182" w:rsidRPr="009C36D4" w:rsidRDefault="00E15182" w:rsidP="00EE7CDD">
            <w:pPr>
              <w:pStyle w:val="Brezrazmikov"/>
              <w:rPr>
                <w:lang w:val="sl-SI"/>
              </w:rPr>
            </w:pPr>
          </w:p>
        </w:tc>
      </w:tr>
      <w:tr w:rsidR="00E15182" w:rsidRPr="009C36D4" w14:paraId="52E14534" w14:textId="77777777" w:rsidTr="00EE7CDD">
        <w:trPr>
          <w:trHeight w:val="567"/>
          <w:jc w:val="center"/>
        </w:trPr>
        <w:tc>
          <w:tcPr>
            <w:tcW w:w="1817" w:type="pct"/>
            <w:shd w:val="clear" w:color="auto" w:fill="FFC000"/>
            <w:vAlign w:val="center"/>
          </w:tcPr>
          <w:p w14:paraId="30945729" w14:textId="77777777" w:rsidR="00E15182" w:rsidRPr="009C36D4" w:rsidRDefault="00E15182" w:rsidP="00EE7CDD">
            <w:pPr>
              <w:spacing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C36D4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3183" w:type="pct"/>
            <w:gridSpan w:val="2"/>
            <w:shd w:val="clear" w:color="auto" w:fill="auto"/>
            <w:vAlign w:val="center"/>
          </w:tcPr>
          <w:p w14:paraId="45E08F2B" w14:textId="77777777" w:rsidR="00E15182" w:rsidRPr="009C36D4" w:rsidRDefault="00E15182" w:rsidP="00EE7CDD">
            <w:pPr>
              <w:pStyle w:val="Brezrazmikov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E15182" w:rsidRPr="009C36D4" w14:paraId="1975D628" w14:textId="77777777" w:rsidTr="00EE7CDD">
        <w:trPr>
          <w:trHeight w:val="567"/>
          <w:jc w:val="center"/>
        </w:trPr>
        <w:tc>
          <w:tcPr>
            <w:tcW w:w="2726" w:type="pct"/>
            <w:gridSpan w:val="2"/>
            <w:shd w:val="clear" w:color="auto" w:fill="FFE599" w:themeFill="accent4" w:themeFillTint="66"/>
            <w:vAlign w:val="center"/>
          </w:tcPr>
          <w:p w14:paraId="2728BAE7" w14:textId="45DED0E9" w:rsidR="00E15182" w:rsidRPr="009C36D4" w:rsidRDefault="00085B27" w:rsidP="00085B2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bookmarkStart w:id="4" w:name="_Hlk167655659"/>
            <w:r>
              <w:rPr>
                <w:rFonts w:asciiTheme="majorHAnsi" w:hAnsiTheme="majorHAnsi" w:cstheme="majorHAnsi"/>
                <w:b/>
                <w:lang w:val="sl-SI"/>
              </w:rPr>
              <w:t>Opis referenčnega posla</w:t>
            </w:r>
          </w:p>
        </w:tc>
        <w:tc>
          <w:tcPr>
            <w:tcW w:w="2274" w:type="pct"/>
            <w:shd w:val="clear" w:color="auto" w:fill="FFE599" w:themeFill="accent4" w:themeFillTint="66"/>
            <w:vAlign w:val="center"/>
          </w:tcPr>
          <w:p w14:paraId="6096EFAE" w14:textId="77777777" w:rsidR="00E15182" w:rsidRPr="009C36D4" w:rsidRDefault="00E15182" w:rsidP="00085B27">
            <w:pPr>
              <w:pStyle w:val="Brezrazmikov"/>
              <w:spacing w:line="36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9C36D4">
              <w:rPr>
                <w:rFonts w:asciiTheme="majorHAnsi" w:hAnsiTheme="majorHAnsi" w:cstheme="majorHAnsi"/>
                <w:b/>
                <w:lang w:val="sl-SI"/>
              </w:rPr>
              <w:t>Odgovor referenčnega naročnika</w:t>
            </w:r>
          </w:p>
        </w:tc>
      </w:tr>
      <w:tr w:rsidR="00E15182" w:rsidRPr="009C36D4" w14:paraId="072B8FAD" w14:textId="77777777" w:rsidTr="00EE7CDD">
        <w:trPr>
          <w:trHeight w:val="567"/>
          <w:jc w:val="center"/>
        </w:trPr>
        <w:tc>
          <w:tcPr>
            <w:tcW w:w="2726" w:type="pct"/>
            <w:gridSpan w:val="2"/>
            <w:shd w:val="clear" w:color="auto" w:fill="FFF2CC" w:themeFill="accent4" w:themeFillTint="33"/>
            <w:vAlign w:val="center"/>
          </w:tcPr>
          <w:p w14:paraId="58A57E3E" w14:textId="4050CE62" w:rsidR="00E15182" w:rsidRPr="009C36D4" w:rsidRDefault="00DE3121" w:rsidP="00DE3121">
            <w:pPr>
              <w:spacing w:line="240" w:lineRule="auto"/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Skupna pogodbena vrednost GOI del</w:t>
            </w:r>
            <w:r w:rsidR="006B3FD1">
              <w:rPr>
                <w:rFonts w:asciiTheme="majorHAnsi" w:hAnsiTheme="majorHAnsi" w:cstheme="majorHAnsi"/>
                <w:lang w:val="sl-SI"/>
              </w:rPr>
              <w:t xml:space="preserve"> v EUR brez DDV</w:t>
            </w:r>
          </w:p>
        </w:tc>
        <w:tc>
          <w:tcPr>
            <w:tcW w:w="2274" w:type="pct"/>
            <w:shd w:val="clear" w:color="auto" w:fill="auto"/>
            <w:vAlign w:val="center"/>
          </w:tcPr>
          <w:p w14:paraId="5FE8F5D3" w14:textId="3395CAFC" w:rsidR="00E15182" w:rsidRPr="009C36D4" w:rsidRDefault="00E15182" w:rsidP="00DE3121">
            <w:pPr>
              <w:spacing w:line="240" w:lineRule="auto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15182" w:rsidRPr="009C36D4" w14:paraId="4C07C714" w14:textId="77777777" w:rsidTr="00EE7CDD">
        <w:trPr>
          <w:trHeight w:val="567"/>
          <w:jc w:val="center"/>
        </w:trPr>
        <w:tc>
          <w:tcPr>
            <w:tcW w:w="2726" w:type="pct"/>
            <w:gridSpan w:val="2"/>
            <w:shd w:val="clear" w:color="auto" w:fill="FFF2CC" w:themeFill="accent4" w:themeFillTint="33"/>
            <w:vAlign w:val="center"/>
          </w:tcPr>
          <w:p w14:paraId="2D33822B" w14:textId="511AB01E" w:rsidR="00E15182" w:rsidRPr="009C36D4" w:rsidRDefault="00DE3121" w:rsidP="00DE3121">
            <w:pPr>
              <w:spacing w:line="240" w:lineRule="auto"/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>Vrsta objekta po klasifikaciji CC-SI</w:t>
            </w:r>
          </w:p>
        </w:tc>
        <w:tc>
          <w:tcPr>
            <w:tcW w:w="2274" w:type="pct"/>
            <w:shd w:val="clear" w:color="auto" w:fill="auto"/>
            <w:vAlign w:val="center"/>
          </w:tcPr>
          <w:p w14:paraId="2C156671" w14:textId="77777777" w:rsidR="00E15182" w:rsidRPr="009C36D4" w:rsidRDefault="00E15182" w:rsidP="00E15182">
            <w:pPr>
              <w:spacing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15182" w:rsidRPr="009C36D4" w14:paraId="083C7346" w14:textId="77777777" w:rsidTr="00EE7CDD">
        <w:trPr>
          <w:trHeight w:val="567"/>
          <w:jc w:val="center"/>
        </w:trPr>
        <w:tc>
          <w:tcPr>
            <w:tcW w:w="2726" w:type="pct"/>
            <w:gridSpan w:val="2"/>
            <w:shd w:val="clear" w:color="auto" w:fill="FFF2CC" w:themeFill="accent4" w:themeFillTint="33"/>
            <w:vAlign w:val="center"/>
          </w:tcPr>
          <w:p w14:paraId="07323CD1" w14:textId="77777777" w:rsidR="00E15182" w:rsidRDefault="00DE3121" w:rsidP="00DE3121">
            <w:pPr>
              <w:spacing w:line="240" w:lineRule="auto"/>
              <w:contextualSpacing/>
              <w:jc w:val="both"/>
              <w:rPr>
                <w:rFonts w:ascii="Calibri Light" w:hAnsi="Calibri Light" w:cs="Calibri Light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>O</w:t>
            </w:r>
            <w:r w:rsidR="00E15182" w:rsidRPr="00BE605E">
              <w:rPr>
                <w:rFonts w:ascii="Calibri Light" w:hAnsi="Calibri Light" w:cs="Calibri Light"/>
                <w:lang w:val="sl-SI"/>
              </w:rPr>
              <w:t xml:space="preserve">bjekt se glede na zahtevnost razvršča </w:t>
            </w:r>
            <w:r>
              <w:rPr>
                <w:rFonts w:ascii="Calibri Light" w:hAnsi="Calibri Light" w:cs="Calibri Light"/>
                <w:lang w:val="sl-SI"/>
              </w:rPr>
              <w:t>med</w:t>
            </w:r>
          </w:p>
          <w:p w14:paraId="616D35C9" w14:textId="2D53CEA1" w:rsidR="00486DBA" w:rsidRPr="009C36D4" w:rsidRDefault="00486DBA" w:rsidP="00DE3121">
            <w:pPr>
              <w:spacing w:line="240" w:lineRule="auto"/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486DBA">
              <w:rPr>
                <w:rFonts w:asciiTheme="majorHAnsi" w:hAnsiTheme="majorHAnsi" w:cstheme="majorHAnsi"/>
                <w:sz w:val="18"/>
                <w:lang w:val="sl-SI"/>
              </w:rPr>
              <w:t>(skladno z Uredbo o razvrščanju objektov)</w:t>
            </w:r>
          </w:p>
        </w:tc>
        <w:tc>
          <w:tcPr>
            <w:tcW w:w="2274" w:type="pct"/>
            <w:shd w:val="clear" w:color="auto" w:fill="auto"/>
            <w:vAlign w:val="center"/>
          </w:tcPr>
          <w:p w14:paraId="35B552F6" w14:textId="77777777" w:rsidR="00E15182" w:rsidRPr="009C36D4" w:rsidRDefault="00E15182" w:rsidP="00E15182">
            <w:pPr>
              <w:spacing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15182" w:rsidRPr="00D53EBB" w14:paraId="5989E3EB" w14:textId="77777777" w:rsidTr="00EE7CDD">
        <w:trPr>
          <w:trHeight w:val="567"/>
          <w:jc w:val="center"/>
        </w:trPr>
        <w:tc>
          <w:tcPr>
            <w:tcW w:w="2726" w:type="pct"/>
            <w:gridSpan w:val="2"/>
            <w:shd w:val="clear" w:color="auto" w:fill="FFF2CC" w:themeFill="accent4" w:themeFillTint="33"/>
            <w:vAlign w:val="center"/>
          </w:tcPr>
          <w:p w14:paraId="121EF7FC" w14:textId="78D9AE00" w:rsidR="00E15182" w:rsidRPr="009C36D4" w:rsidRDefault="00DE3121" w:rsidP="00DE3121">
            <w:pPr>
              <w:spacing w:line="240" w:lineRule="auto"/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>S</w:t>
            </w:r>
            <w:r w:rsidR="00E15182" w:rsidRPr="00BE605E">
              <w:rPr>
                <w:rFonts w:ascii="Calibri Light" w:hAnsi="Calibri Light" w:cs="Calibri Light"/>
                <w:lang w:val="sl-SI"/>
              </w:rPr>
              <w:t xml:space="preserve">kupna </w:t>
            </w:r>
            <w:r w:rsidR="006B3FD1" w:rsidRPr="006B3FD1">
              <w:rPr>
                <w:rFonts w:ascii="Calibri Light" w:hAnsi="Calibri Light" w:cs="Calibri Light"/>
                <w:lang w:val="sl-SI"/>
              </w:rPr>
              <w:t>bruto</w:t>
            </w:r>
            <w:r w:rsidR="00E15182" w:rsidRPr="006B3FD1">
              <w:rPr>
                <w:rFonts w:ascii="Calibri Light" w:hAnsi="Calibri Light" w:cs="Calibri Light"/>
                <w:lang w:val="sl-SI"/>
              </w:rPr>
              <w:t xml:space="preserve"> tlorisna površina objekta</w:t>
            </w:r>
            <w:r w:rsidR="00E15182" w:rsidRPr="00BE605E">
              <w:rPr>
                <w:rFonts w:ascii="Calibri Light" w:hAnsi="Calibri Light" w:cs="Calibri Light"/>
                <w:lang w:val="sl-SI"/>
              </w:rPr>
              <w:t xml:space="preserve"> znaša </w:t>
            </w:r>
            <w:r w:rsidR="00B82AF6">
              <w:rPr>
                <w:rFonts w:ascii="Calibri Light" w:hAnsi="Calibri Light" w:cs="Calibri Light"/>
                <w:lang w:val="sl-SI"/>
              </w:rPr>
              <w:t>v m2</w:t>
            </w:r>
          </w:p>
        </w:tc>
        <w:tc>
          <w:tcPr>
            <w:tcW w:w="2274" w:type="pct"/>
            <w:shd w:val="clear" w:color="auto" w:fill="auto"/>
            <w:vAlign w:val="center"/>
          </w:tcPr>
          <w:p w14:paraId="491C30D3" w14:textId="51F52352" w:rsidR="00E15182" w:rsidRPr="009C36D4" w:rsidRDefault="00E15182" w:rsidP="00DE3121">
            <w:pPr>
              <w:spacing w:line="240" w:lineRule="auto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627C9" w:rsidRPr="00D53EBB" w14:paraId="122C19B2" w14:textId="77777777" w:rsidTr="008627C9">
        <w:trPr>
          <w:trHeight w:val="1102"/>
          <w:jc w:val="center"/>
        </w:trPr>
        <w:tc>
          <w:tcPr>
            <w:tcW w:w="2726" w:type="pct"/>
            <w:gridSpan w:val="2"/>
            <w:shd w:val="clear" w:color="auto" w:fill="FFF2CC" w:themeFill="accent4" w:themeFillTint="33"/>
            <w:vAlign w:val="center"/>
          </w:tcPr>
          <w:p w14:paraId="19F9A356" w14:textId="4EFF03E8" w:rsidR="008627C9" w:rsidRPr="009C36D4" w:rsidRDefault="008627C9" w:rsidP="006B3FD1">
            <w:pPr>
              <w:spacing w:line="240" w:lineRule="auto"/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>Datum izdaje dokončnega uporabnega dovoljenja</w:t>
            </w:r>
          </w:p>
        </w:tc>
        <w:tc>
          <w:tcPr>
            <w:tcW w:w="2274" w:type="pct"/>
            <w:shd w:val="clear" w:color="auto" w:fill="auto"/>
            <w:vAlign w:val="center"/>
          </w:tcPr>
          <w:p w14:paraId="18FBE27A" w14:textId="7A3F2A75" w:rsidR="008627C9" w:rsidRPr="009C36D4" w:rsidRDefault="008627C9" w:rsidP="006B3FD1">
            <w:pPr>
              <w:spacing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15182" w:rsidRPr="00D53EBB" w14:paraId="4933B7F9" w14:textId="77777777" w:rsidTr="00EE7CDD">
        <w:trPr>
          <w:trHeight w:val="567"/>
          <w:jc w:val="center"/>
        </w:trPr>
        <w:tc>
          <w:tcPr>
            <w:tcW w:w="2726" w:type="pct"/>
            <w:gridSpan w:val="2"/>
            <w:shd w:val="clear" w:color="auto" w:fill="FFF2CC" w:themeFill="accent4" w:themeFillTint="33"/>
            <w:vAlign w:val="center"/>
          </w:tcPr>
          <w:p w14:paraId="01404F72" w14:textId="77777777" w:rsidR="00E15182" w:rsidRPr="009C36D4" w:rsidRDefault="00E15182" w:rsidP="00DE3121">
            <w:pPr>
              <w:spacing w:line="240" w:lineRule="auto"/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9C36D4">
              <w:rPr>
                <w:rFonts w:asciiTheme="majorHAnsi" w:hAnsiTheme="majorHAnsi" w:cstheme="majorHAnsi"/>
                <w:lang w:val="sl-SI"/>
              </w:rPr>
              <w:t>Ali je izvajalec storitve izvedel kvalitetno, strokovno in pravočasno</w:t>
            </w:r>
            <w:r>
              <w:rPr>
                <w:rFonts w:asciiTheme="majorHAnsi" w:hAnsiTheme="majorHAnsi" w:cstheme="majorHAnsi"/>
                <w:lang w:val="sl-SI"/>
              </w:rPr>
              <w:t xml:space="preserve"> ter v skladu s pogodbenimi določili</w:t>
            </w:r>
            <w:r w:rsidRPr="009C36D4">
              <w:rPr>
                <w:rFonts w:asciiTheme="majorHAnsi" w:hAnsiTheme="majorHAnsi" w:cstheme="majorHAnsi"/>
                <w:lang w:val="sl-SI"/>
              </w:rPr>
              <w:t>?</w:t>
            </w:r>
          </w:p>
        </w:tc>
        <w:tc>
          <w:tcPr>
            <w:tcW w:w="2274" w:type="pct"/>
            <w:shd w:val="clear" w:color="auto" w:fill="auto"/>
            <w:vAlign w:val="center"/>
          </w:tcPr>
          <w:p w14:paraId="1B348735" w14:textId="77777777" w:rsidR="00E15182" w:rsidRPr="009C36D4" w:rsidRDefault="00E15182" w:rsidP="00EE7CDD">
            <w:pPr>
              <w:spacing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15182" w:rsidRPr="00D53EBB" w14:paraId="5718B3DF" w14:textId="77777777" w:rsidTr="00EE7CDD">
        <w:trPr>
          <w:trHeight w:val="567"/>
          <w:jc w:val="center"/>
        </w:trPr>
        <w:tc>
          <w:tcPr>
            <w:tcW w:w="1817" w:type="pct"/>
            <w:shd w:val="clear" w:color="auto" w:fill="FFC000"/>
            <w:vAlign w:val="center"/>
          </w:tcPr>
          <w:p w14:paraId="6025A7E1" w14:textId="77777777" w:rsidR="00E15182" w:rsidRPr="008C7EE9" w:rsidRDefault="00E15182" w:rsidP="00EE7CDD">
            <w:pPr>
              <w:spacing w:line="240" w:lineRule="auto"/>
              <w:rPr>
                <w:rFonts w:ascii="Calibri Light" w:hAnsi="Calibri Light" w:cs="Calibri Light"/>
                <w:b/>
                <w:bCs/>
                <w:lang w:val="sl-SI"/>
              </w:rPr>
            </w:pPr>
            <w:r w:rsidRPr="008C7EE9">
              <w:rPr>
                <w:rFonts w:ascii="Calibri Light" w:hAnsi="Calibri Light" w:cs="Calibri Light"/>
                <w:b/>
                <w:lang w:val="sl-SI"/>
              </w:rPr>
              <w:t xml:space="preserve">Kontaktna oseba pri naročniku referenčnega posla, ki </w:t>
            </w:r>
            <w:r>
              <w:rPr>
                <w:rFonts w:ascii="Calibri Light" w:hAnsi="Calibri Light" w:cs="Calibri Light"/>
                <w:b/>
                <w:bCs/>
                <w:lang w:val="sl-SI"/>
              </w:rPr>
              <w:t>je izpolnila predmetno referenčno potrdilo</w:t>
            </w:r>
          </w:p>
        </w:tc>
        <w:tc>
          <w:tcPr>
            <w:tcW w:w="3183" w:type="pct"/>
            <w:gridSpan w:val="2"/>
            <w:shd w:val="clear" w:color="auto" w:fill="auto"/>
            <w:vAlign w:val="center"/>
          </w:tcPr>
          <w:p w14:paraId="1FA651C9" w14:textId="77777777" w:rsidR="00E15182" w:rsidRPr="009C36D4" w:rsidRDefault="00E15182" w:rsidP="00EE7CDD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C36D4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4A9C46D7" w14:textId="77777777" w:rsidR="00E15182" w:rsidRPr="009C36D4" w:rsidRDefault="00E15182" w:rsidP="00EE7CDD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C36D4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68567022" w14:textId="77777777" w:rsidR="00E15182" w:rsidRPr="008C7EE9" w:rsidRDefault="00E15182" w:rsidP="00EE7CDD">
            <w:pPr>
              <w:spacing w:line="240" w:lineRule="auto"/>
              <w:rPr>
                <w:rFonts w:ascii="Calibri Light" w:hAnsi="Calibri Light" w:cs="Calibri Light"/>
                <w:bCs/>
                <w:lang w:val="sl-SI"/>
              </w:rPr>
            </w:pPr>
            <w:r w:rsidRPr="009C36D4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  <w:tr w:rsidR="00E15182" w:rsidRPr="00D53EBB" w14:paraId="02D9C64B" w14:textId="77777777" w:rsidTr="00EE7CDD">
        <w:trPr>
          <w:trHeight w:val="567"/>
          <w:jc w:val="center"/>
        </w:trPr>
        <w:tc>
          <w:tcPr>
            <w:tcW w:w="1817" w:type="pct"/>
            <w:shd w:val="clear" w:color="auto" w:fill="FFC000"/>
            <w:vAlign w:val="center"/>
          </w:tcPr>
          <w:p w14:paraId="69B964F3" w14:textId="77777777" w:rsidR="00E15182" w:rsidRPr="008C7EE9" w:rsidRDefault="00E15182" w:rsidP="00EE7CDD">
            <w:pPr>
              <w:spacing w:line="240" w:lineRule="auto"/>
              <w:rPr>
                <w:rFonts w:ascii="Calibri Light" w:hAnsi="Calibri Light" w:cs="Calibri Light"/>
                <w:b/>
                <w:bCs/>
                <w:lang w:val="sl-SI"/>
              </w:rPr>
            </w:pPr>
            <w:r w:rsidRPr="008C7EE9">
              <w:rPr>
                <w:rFonts w:ascii="Calibri Light" w:hAnsi="Calibri Light" w:cs="Calibri Light"/>
                <w:b/>
                <w:lang w:val="sl-SI"/>
              </w:rPr>
              <w:t>Kontaktna oseba pri naročniku referenčnega posla, ki lahko potrdi referenco in da dodatna pojasnila</w:t>
            </w:r>
          </w:p>
        </w:tc>
        <w:tc>
          <w:tcPr>
            <w:tcW w:w="3183" w:type="pct"/>
            <w:gridSpan w:val="2"/>
            <w:shd w:val="clear" w:color="auto" w:fill="auto"/>
            <w:vAlign w:val="center"/>
          </w:tcPr>
          <w:p w14:paraId="0862B08C" w14:textId="77777777" w:rsidR="00E15182" w:rsidRPr="009C36D4" w:rsidRDefault="00E15182" w:rsidP="00EE7CDD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C36D4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4D1B9E69" w14:textId="77777777" w:rsidR="00E15182" w:rsidRPr="009C36D4" w:rsidRDefault="00E15182" w:rsidP="00EE7CDD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C36D4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3798FAC9" w14:textId="77777777" w:rsidR="00E15182" w:rsidRPr="008C7EE9" w:rsidRDefault="00E15182" w:rsidP="00EE7CDD">
            <w:pPr>
              <w:spacing w:line="240" w:lineRule="auto"/>
              <w:rPr>
                <w:rFonts w:ascii="Calibri Light" w:hAnsi="Calibri Light" w:cs="Calibri Light"/>
                <w:bCs/>
                <w:lang w:val="sl-SI"/>
              </w:rPr>
            </w:pPr>
            <w:r w:rsidRPr="009C36D4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  <w:tr w:rsidR="00E15182" w:rsidRPr="009C36D4" w14:paraId="450F0C9B" w14:textId="77777777" w:rsidTr="00EE7CDD">
        <w:trPr>
          <w:trHeight w:val="567"/>
          <w:jc w:val="center"/>
        </w:trPr>
        <w:tc>
          <w:tcPr>
            <w:tcW w:w="1817" w:type="pct"/>
            <w:shd w:val="clear" w:color="auto" w:fill="FFC000"/>
            <w:vAlign w:val="center"/>
          </w:tcPr>
          <w:p w14:paraId="7798D37B" w14:textId="77777777" w:rsidR="00E15182" w:rsidRPr="009C36D4" w:rsidRDefault="00E15182" w:rsidP="00EE7CD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C36D4">
              <w:rPr>
                <w:rFonts w:asciiTheme="majorHAnsi" w:hAnsiTheme="majorHAnsi" w:cstheme="majorHAnsi"/>
                <w:b/>
                <w:lang w:val="sl-SI"/>
              </w:rPr>
              <w:t>Datum izpolnjevanja vprašalnika</w:t>
            </w:r>
          </w:p>
        </w:tc>
        <w:tc>
          <w:tcPr>
            <w:tcW w:w="3183" w:type="pct"/>
            <w:gridSpan w:val="2"/>
            <w:shd w:val="clear" w:color="auto" w:fill="auto"/>
            <w:vAlign w:val="center"/>
          </w:tcPr>
          <w:p w14:paraId="3CF60448" w14:textId="77777777" w:rsidR="00E15182" w:rsidRPr="009C36D4" w:rsidRDefault="00E15182" w:rsidP="00EE7CDD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15182" w:rsidRPr="009C36D4" w14:paraId="40154CD6" w14:textId="77777777" w:rsidTr="00EE7CDD">
        <w:trPr>
          <w:trHeight w:val="1020"/>
          <w:jc w:val="center"/>
        </w:trPr>
        <w:tc>
          <w:tcPr>
            <w:tcW w:w="1817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D6376F7" w14:textId="77777777" w:rsidR="00E15182" w:rsidRPr="009C36D4" w:rsidRDefault="00E15182" w:rsidP="00EE7CD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C36D4">
              <w:rPr>
                <w:rFonts w:asciiTheme="majorHAnsi" w:hAnsiTheme="majorHAnsi" w:cstheme="majorHAnsi"/>
                <w:b/>
                <w:lang w:val="sl-SI"/>
              </w:rPr>
              <w:lastRenderedPageBreak/>
              <w:t>Ime, priimek in podpis pristojne osebe referenčnega naročnika</w:t>
            </w:r>
          </w:p>
        </w:tc>
        <w:tc>
          <w:tcPr>
            <w:tcW w:w="3183" w:type="pct"/>
            <w:gridSpan w:val="2"/>
            <w:shd w:val="clear" w:color="auto" w:fill="auto"/>
            <w:vAlign w:val="center"/>
          </w:tcPr>
          <w:p w14:paraId="1BD7C7B6" w14:textId="77777777" w:rsidR="00E15182" w:rsidRPr="009C36D4" w:rsidRDefault="00E15182" w:rsidP="00EE7CDD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bookmarkEnd w:id="4"/>
    </w:tbl>
    <w:p w14:paraId="0C317EAB" w14:textId="77777777" w:rsidR="00E15182" w:rsidRPr="009C36D4" w:rsidRDefault="00E15182" w:rsidP="00E1518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218543DE" w14:textId="77777777" w:rsidR="00896727" w:rsidRDefault="00896727" w:rsidP="00896727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4"/>
          <w:lang w:val="sl-SI" w:eastAsia="zh-CN"/>
        </w:rPr>
      </w:pPr>
    </w:p>
    <w:p w14:paraId="6F5BD407" w14:textId="77777777" w:rsidR="002F7519" w:rsidRDefault="002F7519" w:rsidP="00896727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4"/>
          <w:lang w:val="sl-SI" w:eastAsia="zh-CN"/>
        </w:rPr>
      </w:pPr>
    </w:p>
    <w:p w14:paraId="22238049" w14:textId="0F37EBC0" w:rsidR="00896727" w:rsidRPr="00896727" w:rsidRDefault="00896727" w:rsidP="00896727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4"/>
          <w:lang w:val="sl-SI" w:eastAsia="zh-CN"/>
        </w:rPr>
      </w:pPr>
      <w:r w:rsidRPr="00896727">
        <w:rPr>
          <w:rFonts w:ascii="Calibri Light" w:eastAsia="Times New Roman" w:hAnsi="Calibri Light" w:cs="Calibri Light"/>
          <w:b/>
          <w:bCs/>
          <w:sz w:val="24"/>
          <w:lang w:val="sl-SI" w:eastAsia="zh-CN"/>
        </w:rPr>
        <w:t xml:space="preserve">Pooblaščeni predstavnik ponudnika z izpolnitvijo tega obrazca in oddajo ponudbe v informacijskem sistemu e-JN potrjuje, da so navedbe resnične. </w:t>
      </w:r>
    </w:p>
    <w:p w14:paraId="147CA0F4" w14:textId="77777777" w:rsidR="00896727" w:rsidRPr="00896727" w:rsidRDefault="00896727" w:rsidP="00896727">
      <w:pPr>
        <w:suppressAutoHyphens/>
        <w:spacing w:after="0" w:line="240" w:lineRule="auto"/>
        <w:rPr>
          <w:rFonts w:ascii="Calibri Light" w:eastAsia="Times New Roman" w:hAnsi="Calibri Light" w:cs="Calibri Light"/>
          <w:bCs/>
          <w:lang w:val="sl-SI" w:eastAsia="zh-CN"/>
        </w:rPr>
      </w:pP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</w:p>
    <w:p w14:paraId="43003078" w14:textId="77777777" w:rsidR="00896727" w:rsidRPr="00896727" w:rsidRDefault="00896727" w:rsidP="00896727">
      <w:pPr>
        <w:suppressAutoHyphens/>
        <w:spacing w:after="0" w:line="240" w:lineRule="auto"/>
        <w:rPr>
          <w:rFonts w:ascii="Calibri Light" w:eastAsia="Times New Roman" w:hAnsi="Calibri Light" w:cs="Calibri Light"/>
          <w:bCs/>
          <w:lang w:val="sl-SI" w:eastAsia="zh-CN"/>
        </w:rPr>
      </w:pPr>
    </w:p>
    <w:p w14:paraId="7950407C" w14:textId="77777777" w:rsidR="00896727" w:rsidRPr="00896727" w:rsidRDefault="00896727" w:rsidP="00896727">
      <w:pPr>
        <w:suppressAutoHyphens/>
        <w:spacing w:after="0" w:line="240" w:lineRule="auto"/>
        <w:rPr>
          <w:rFonts w:ascii="Calibri Light" w:eastAsia="Times New Roman" w:hAnsi="Calibri Light" w:cs="Calibri Light"/>
          <w:bCs/>
          <w:lang w:val="sl-SI" w:eastAsia="zh-CN"/>
        </w:rPr>
      </w:pPr>
      <w:r w:rsidRPr="00896727">
        <w:rPr>
          <w:rFonts w:ascii="Calibri Light" w:eastAsia="Times New Roman" w:hAnsi="Calibri Light" w:cs="Calibri Light"/>
          <w:bCs/>
          <w:lang w:val="sl-SI" w:eastAsia="zh-CN"/>
        </w:rPr>
        <w:t xml:space="preserve">Kraj in datum: </w:t>
      </w:r>
    </w:p>
    <w:p w14:paraId="16C6CD89" w14:textId="77777777" w:rsidR="00896727" w:rsidRPr="00896727" w:rsidRDefault="00896727" w:rsidP="00896727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Cs/>
          <w:lang w:val="sl-SI" w:eastAsia="zh-CN"/>
        </w:rPr>
      </w:pPr>
    </w:p>
    <w:p w14:paraId="63C7B73E" w14:textId="77777777" w:rsidR="00896727" w:rsidRPr="00896727" w:rsidRDefault="00896727" w:rsidP="00896727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0"/>
          <w:lang w:val="sl-SI" w:eastAsia="zh-CN"/>
        </w:rPr>
      </w:pPr>
      <w:r w:rsidRPr="00896727">
        <w:rPr>
          <w:rFonts w:ascii="Calibri Light" w:eastAsia="Times New Roman" w:hAnsi="Calibri Light" w:cs="Calibri Light"/>
          <w:bCs/>
          <w:lang w:val="sl-SI" w:eastAsia="zh-CN"/>
        </w:rPr>
        <w:t>Ime in priimek predstavnika:</w:t>
      </w:r>
      <w:bookmarkStart w:id="5" w:name="_GoBack11111"/>
      <w:bookmarkEnd w:id="5"/>
      <w:r w:rsidRPr="00896727">
        <w:rPr>
          <w:rFonts w:ascii="Calibri Light" w:eastAsia="Times New Roman" w:hAnsi="Calibri Light" w:cs="Calibri Light"/>
          <w:bCs/>
          <w:lang w:val="sl-SI" w:eastAsia="zh-CN"/>
        </w:rPr>
        <w:t xml:space="preserve"> </w:t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sz w:val="20"/>
          <w:lang w:val="sl-SI" w:eastAsia="zh-CN"/>
        </w:rPr>
        <w:tab/>
      </w:r>
    </w:p>
    <w:p w14:paraId="7FCDA162" w14:textId="77777777" w:rsidR="00896727" w:rsidRPr="00896727" w:rsidRDefault="00896727" w:rsidP="00896727">
      <w:pPr>
        <w:suppressAutoHyphens/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lang w:val="sl-SI" w:eastAsia="zh-CN"/>
        </w:rPr>
      </w:pPr>
    </w:p>
    <w:p w14:paraId="0EB520F8" w14:textId="77777777" w:rsidR="00896727" w:rsidRPr="00896727" w:rsidRDefault="00896727" w:rsidP="00896727">
      <w:pPr>
        <w:suppressAutoHyphens/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lang w:val="sl-SI" w:eastAsia="zh-CN"/>
        </w:rPr>
      </w:pPr>
    </w:p>
    <w:p w14:paraId="55BE8104" w14:textId="77777777" w:rsidR="00896727" w:rsidRPr="00896727" w:rsidRDefault="00896727" w:rsidP="00896727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Cs/>
          <w:lang w:val="sl-SI" w:eastAsia="zh-CN"/>
        </w:rPr>
      </w:pPr>
      <w:r w:rsidRPr="00896727">
        <w:rPr>
          <w:rFonts w:ascii="Calibri Light" w:eastAsia="Times New Roman" w:hAnsi="Calibri Light" w:cs="Calibri Light"/>
          <w:bCs/>
          <w:lang w:val="sl-SI" w:eastAsia="zh-CN"/>
        </w:rPr>
        <w:t>Podpis predstavnika:</w:t>
      </w:r>
    </w:p>
    <w:p w14:paraId="1A34AFDA" w14:textId="77777777" w:rsidR="001F2ED3" w:rsidRPr="00293047" w:rsidRDefault="001F2ED3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1F2ED3" w:rsidRPr="00293047" w:rsidSect="00DF4ACF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22CB5" w14:textId="77777777"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14:paraId="533243D9" w14:textId="77777777"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342F42" w:rsidRPr="00534AAB" w14:paraId="004764E5" w14:textId="77777777" w:rsidTr="001A6BB8">
      <w:tc>
        <w:tcPr>
          <w:tcW w:w="4695" w:type="dxa"/>
          <w:shd w:val="clear" w:color="auto" w:fill="auto"/>
        </w:tcPr>
        <w:p w14:paraId="7C28FF49" w14:textId="77777777" w:rsidR="00342F42" w:rsidRPr="00534AAB" w:rsidRDefault="00342F42" w:rsidP="00342F42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4BD688B5" w14:textId="77777777" w:rsidR="00342F42" w:rsidRPr="00534AAB" w:rsidRDefault="00342F42" w:rsidP="00342F42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</w:rPr>
            <w:t>2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4DF65033" w14:textId="77777777" w:rsidR="00342F42" w:rsidRDefault="00342F4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31EDF" w14:textId="77777777"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6" w:name="_Hlk95119971"/>
  </w:p>
  <w:p w14:paraId="6BA4466C" w14:textId="54997F75" w:rsidR="0028613A" w:rsidRPr="00534AAB" w:rsidRDefault="00FA48E7" w:rsidP="00FA48E7">
    <w:pPr>
      <w:pStyle w:val="Brezrazmikov"/>
      <w:jc w:val="both"/>
      <w:rPr>
        <w:rFonts w:asciiTheme="majorHAnsi" w:hAnsiTheme="majorHAnsi" w:cstheme="majorHAnsi"/>
        <w:sz w:val="18"/>
        <w:szCs w:val="18"/>
      </w:rPr>
    </w:pP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Slovenija,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visoko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šolstvo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inovacije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="00152B62" w:rsidRPr="00152B62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="00152B62" w:rsidRPr="00152B62">
      <w:rPr>
        <w:rFonts w:asciiTheme="majorHAnsi" w:hAnsiTheme="majorHAnsi" w:cstheme="majorHAnsi"/>
        <w:i/>
        <w:sz w:val="18"/>
        <w:szCs w:val="18"/>
      </w:rPr>
      <w:t xml:space="preserve">. 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14:paraId="6786F63C" w14:textId="77777777" w:rsidTr="00280A3D">
      <w:tc>
        <w:tcPr>
          <w:tcW w:w="4695" w:type="dxa"/>
          <w:shd w:val="clear" w:color="auto" w:fill="auto"/>
        </w:tcPr>
        <w:bookmarkEnd w:id="6"/>
        <w:p w14:paraId="182E8F5A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4D3E3BBF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3FA1528F" w14:textId="77777777" w:rsidR="00A86147" w:rsidRPr="0028613A" w:rsidRDefault="00A86147" w:rsidP="0028613A">
    <w:pPr>
      <w:pStyle w:val="Noga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2D383" w14:textId="77777777"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14:paraId="442001B3" w14:textId="77777777"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1A7F5" w14:textId="77777777"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20"/>
      <w:gridCol w:w="4740"/>
    </w:tblGrid>
    <w:tr w:rsidR="00E8595C" w:rsidRPr="00342F42" w14:paraId="4741B832" w14:textId="77777777" w:rsidTr="00397ED6">
      <w:tc>
        <w:tcPr>
          <w:tcW w:w="5046" w:type="dxa"/>
          <w:shd w:val="clear" w:color="auto" w:fill="auto"/>
        </w:tcPr>
        <w:p w14:paraId="11953062" w14:textId="77777777" w:rsidR="00E8595C" w:rsidRPr="00342F42" w:rsidRDefault="00D4534A" w:rsidP="007E00FF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42F42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14:paraId="236DD2EE" w14:textId="77777777" w:rsidR="007E00FF" w:rsidRPr="00342F42" w:rsidRDefault="007A6E1F" w:rsidP="009D3DC0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42F42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Reference </w:t>
          </w:r>
        </w:p>
      </w:tc>
    </w:tr>
  </w:tbl>
  <w:p w14:paraId="3F4437CC" w14:textId="77777777" w:rsidR="00E8595C" w:rsidRDefault="00E859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6BAE1" w14:textId="3304FB38" w:rsidR="0028613A" w:rsidRPr="00534AAB" w:rsidRDefault="00C24915" w:rsidP="00DF4ACF">
    <w:pPr>
      <w:jc w:val="center"/>
    </w:pPr>
    <w:r>
      <w:rPr>
        <w:noProof/>
      </w:rPr>
      <w:drawing>
        <wp:inline distT="0" distB="0" distL="0" distR="0" wp14:anchorId="61265AE6" wp14:editId="13991FB6">
          <wp:extent cx="5943600" cy="495867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958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14:paraId="26DC3DF8" w14:textId="77777777" w:rsidTr="00280A3D">
      <w:tc>
        <w:tcPr>
          <w:tcW w:w="4630" w:type="dxa"/>
          <w:shd w:val="clear" w:color="auto" w:fill="auto"/>
        </w:tcPr>
        <w:p w14:paraId="77AC0F32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14:paraId="1ECFD99E" w14:textId="5DF08DA4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  <w:r w:rsidR="00486DBA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ponudnika</w:t>
          </w:r>
        </w:p>
      </w:tc>
    </w:tr>
  </w:tbl>
  <w:p w14:paraId="6A421614" w14:textId="77777777" w:rsidR="00A86147" w:rsidRPr="0028613A" w:rsidRDefault="00A86147" w:rsidP="002861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9E"/>
      </v:shape>
    </w:pict>
  </w:numPicBullet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9A103B5"/>
    <w:multiLevelType w:val="multilevel"/>
    <w:tmpl w:val="9072CC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24395"/>
    <w:multiLevelType w:val="hybridMultilevel"/>
    <w:tmpl w:val="D43E00AC"/>
    <w:lvl w:ilvl="0" w:tplc="0424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D01EC"/>
    <w:multiLevelType w:val="hybridMultilevel"/>
    <w:tmpl w:val="6714E456"/>
    <w:lvl w:ilvl="0" w:tplc="6F520342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8330D"/>
    <w:multiLevelType w:val="hybridMultilevel"/>
    <w:tmpl w:val="804EC1B0"/>
    <w:lvl w:ilvl="0" w:tplc="0424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A18F4"/>
    <w:multiLevelType w:val="hybridMultilevel"/>
    <w:tmpl w:val="1DE8C8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9"/>
  </w:num>
  <w:num w:numId="6">
    <w:abstractNumId w:val="12"/>
  </w:num>
  <w:num w:numId="7">
    <w:abstractNumId w:val="13"/>
  </w:num>
  <w:num w:numId="8">
    <w:abstractNumId w:val="15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  <w:num w:numId="13">
    <w:abstractNumId w:val="6"/>
  </w:num>
  <w:num w:numId="14">
    <w:abstractNumId w:val="11"/>
  </w:num>
  <w:num w:numId="15">
    <w:abstractNumId w:val="14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4597"/>
    <w:rsid w:val="00055634"/>
    <w:rsid w:val="00060932"/>
    <w:rsid w:val="00062313"/>
    <w:rsid w:val="000710D4"/>
    <w:rsid w:val="00071590"/>
    <w:rsid w:val="00072A17"/>
    <w:rsid w:val="00083BFA"/>
    <w:rsid w:val="00085721"/>
    <w:rsid w:val="00085B27"/>
    <w:rsid w:val="00087FE1"/>
    <w:rsid w:val="000943F8"/>
    <w:rsid w:val="00094500"/>
    <w:rsid w:val="00095743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0F7723"/>
    <w:rsid w:val="00102A41"/>
    <w:rsid w:val="00105709"/>
    <w:rsid w:val="001109F7"/>
    <w:rsid w:val="00120EB2"/>
    <w:rsid w:val="001232D2"/>
    <w:rsid w:val="0014152C"/>
    <w:rsid w:val="001450FE"/>
    <w:rsid w:val="00152B62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1F2ED3"/>
    <w:rsid w:val="00213340"/>
    <w:rsid w:val="00215DEE"/>
    <w:rsid w:val="00215E8B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02E8"/>
    <w:rsid w:val="002812FB"/>
    <w:rsid w:val="0028613A"/>
    <w:rsid w:val="0029249E"/>
    <w:rsid w:val="00293047"/>
    <w:rsid w:val="002A6567"/>
    <w:rsid w:val="002A7E07"/>
    <w:rsid w:val="002A7F55"/>
    <w:rsid w:val="002B07FC"/>
    <w:rsid w:val="002C1063"/>
    <w:rsid w:val="002C1EAC"/>
    <w:rsid w:val="002D0754"/>
    <w:rsid w:val="002D075B"/>
    <w:rsid w:val="002D5792"/>
    <w:rsid w:val="002F5275"/>
    <w:rsid w:val="002F7519"/>
    <w:rsid w:val="00310198"/>
    <w:rsid w:val="0031187E"/>
    <w:rsid w:val="00314538"/>
    <w:rsid w:val="00325760"/>
    <w:rsid w:val="00326CE6"/>
    <w:rsid w:val="00337EB2"/>
    <w:rsid w:val="00340CD8"/>
    <w:rsid w:val="00342F42"/>
    <w:rsid w:val="0036256F"/>
    <w:rsid w:val="00363255"/>
    <w:rsid w:val="003744C3"/>
    <w:rsid w:val="00374D05"/>
    <w:rsid w:val="003769A5"/>
    <w:rsid w:val="00384716"/>
    <w:rsid w:val="00391B13"/>
    <w:rsid w:val="00393C1F"/>
    <w:rsid w:val="00397ED6"/>
    <w:rsid w:val="003A2E76"/>
    <w:rsid w:val="003B038D"/>
    <w:rsid w:val="003B1204"/>
    <w:rsid w:val="003B12B4"/>
    <w:rsid w:val="003C50A2"/>
    <w:rsid w:val="003C7631"/>
    <w:rsid w:val="003D2003"/>
    <w:rsid w:val="003E2D43"/>
    <w:rsid w:val="003F1A45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6DBA"/>
    <w:rsid w:val="00487235"/>
    <w:rsid w:val="004A1586"/>
    <w:rsid w:val="004B1C80"/>
    <w:rsid w:val="004B5C06"/>
    <w:rsid w:val="004C4429"/>
    <w:rsid w:val="004D6645"/>
    <w:rsid w:val="004E5D9E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26E3"/>
    <w:rsid w:val="00593658"/>
    <w:rsid w:val="00597157"/>
    <w:rsid w:val="005B220A"/>
    <w:rsid w:val="005B60C2"/>
    <w:rsid w:val="005B6546"/>
    <w:rsid w:val="005D5752"/>
    <w:rsid w:val="005F54A2"/>
    <w:rsid w:val="005F711D"/>
    <w:rsid w:val="00603191"/>
    <w:rsid w:val="006073C3"/>
    <w:rsid w:val="006116ED"/>
    <w:rsid w:val="00621657"/>
    <w:rsid w:val="006240DD"/>
    <w:rsid w:val="0062576D"/>
    <w:rsid w:val="00633C70"/>
    <w:rsid w:val="0065210E"/>
    <w:rsid w:val="006538DB"/>
    <w:rsid w:val="00677846"/>
    <w:rsid w:val="00677CF4"/>
    <w:rsid w:val="00684B64"/>
    <w:rsid w:val="00685C84"/>
    <w:rsid w:val="006A2963"/>
    <w:rsid w:val="006A2FCE"/>
    <w:rsid w:val="006B3FD1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A003E"/>
    <w:rsid w:val="007A2157"/>
    <w:rsid w:val="007A6E1F"/>
    <w:rsid w:val="007B47E2"/>
    <w:rsid w:val="007C2716"/>
    <w:rsid w:val="007D1CCB"/>
    <w:rsid w:val="007D2F75"/>
    <w:rsid w:val="007E00FF"/>
    <w:rsid w:val="007E5ACE"/>
    <w:rsid w:val="007F5185"/>
    <w:rsid w:val="007F6577"/>
    <w:rsid w:val="008029E0"/>
    <w:rsid w:val="00804BCF"/>
    <w:rsid w:val="00810817"/>
    <w:rsid w:val="00812E11"/>
    <w:rsid w:val="00817002"/>
    <w:rsid w:val="00831B66"/>
    <w:rsid w:val="00835321"/>
    <w:rsid w:val="00841C94"/>
    <w:rsid w:val="008627C9"/>
    <w:rsid w:val="00863B4D"/>
    <w:rsid w:val="008649CE"/>
    <w:rsid w:val="00883CFE"/>
    <w:rsid w:val="00890C6E"/>
    <w:rsid w:val="00896727"/>
    <w:rsid w:val="008A506B"/>
    <w:rsid w:val="008B0925"/>
    <w:rsid w:val="008B460C"/>
    <w:rsid w:val="008C19DF"/>
    <w:rsid w:val="008E083B"/>
    <w:rsid w:val="008E3109"/>
    <w:rsid w:val="0091067C"/>
    <w:rsid w:val="00924B09"/>
    <w:rsid w:val="009374AA"/>
    <w:rsid w:val="00953554"/>
    <w:rsid w:val="00955A14"/>
    <w:rsid w:val="00960A2F"/>
    <w:rsid w:val="009845D9"/>
    <w:rsid w:val="00987205"/>
    <w:rsid w:val="009B612E"/>
    <w:rsid w:val="009C567B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281B"/>
    <w:rsid w:val="00A67261"/>
    <w:rsid w:val="00A7255F"/>
    <w:rsid w:val="00A77368"/>
    <w:rsid w:val="00A86147"/>
    <w:rsid w:val="00A96D9D"/>
    <w:rsid w:val="00AA6069"/>
    <w:rsid w:val="00AB2E5C"/>
    <w:rsid w:val="00AB6E47"/>
    <w:rsid w:val="00AD4F30"/>
    <w:rsid w:val="00AF0E3F"/>
    <w:rsid w:val="00AF4DFD"/>
    <w:rsid w:val="00AF7E75"/>
    <w:rsid w:val="00B3439B"/>
    <w:rsid w:val="00B50F31"/>
    <w:rsid w:val="00B5434D"/>
    <w:rsid w:val="00B55241"/>
    <w:rsid w:val="00B55691"/>
    <w:rsid w:val="00B55D93"/>
    <w:rsid w:val="00B6704C"/>
    <w:rsid w:val="00B709B3"/>
    <w:rsid w:val="00B738E5"/>
    <w:rsid w:val="00B77C77"/>
    <w:rsid w:val="00B82AF6"/>
    <w:rsid w:val="00BA2496"/>
    <w:rsid w:val="00BB5AE8"/>
    <w:rsid w:val="00BB7136"/>
    <w:rsid w:val="00BC3291"/>
    <w:rsid w:val="00BC79E3"/>
    <w:rsid w:val="00BD484C"/>
    <w:rsid w:val="00BD68E5"/>
    <w:rsid w:val="00BD74F6"/>
    <w:rsid w:val="00C01E38"/>
    <w:rsid w:val="00C0382F"/>
    <w:rsid w:val="00C04384"/>
    <w:rsid w:val="00C24915"/>
    <w:rsid w:val="00C258B8"/>
    <w:rsid w:val="00C25A16"/>
    <w:rsid w:val="00C27993"/>
    <w:rsid w:val="00C441C0"/>
    <w:rsid w:val="00C4501F"/>
    <w:rsid w:val="00C51EEF"/>
    <w:rsid w:val="00C57E30"/>
    <w:rsid w:val="00C70309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3AF2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3260"/>
    <w:rsid w:val="00D85DAC"/>
    <w:rsid w:val="00D861EB"/>
    <w:rsid w:val="00D875B9"/>
    <w:rsid w:val="00D969AD"/>
    <w:rsid w:val="00D96E05"/>
    <w:rsid w:val="00DB3D4E"/>
    <w:rsid w:val="00DC5715"/>
    <w:rsid w:val="00DC778D"/>
    <w:rsid w:val="00DD3273"/>
    <w:rsid w:val="00DD6777"/>
    <w:rsid w:val="00DE1BD1"/>
    <w:rsid w:val="00DE3121"/>
    <w:rsid w:val="00DE78D2"/>
    <w:rsid w:val="00DF08CA"/>
    <w:rsid w:val="00DF4ACF"/>
    <w:rsid w:val="00DF7BC4"/>
    <w:rsid w:val="00DF7F67"/>
    <w:rsid w:val="00E01370"/>
    <w:rsid w:val="00E15182"/>
    <w:rsid w:val="00E1751B"/>
    <w:rsid w:val="00E20080"/>
    <w:rsid w:val="00E256E5"/>
    <w:rsid w:val="00E451E3"/>
    <w:rsid w:val="00E544B0"/>
    <w:rsid w:val="00E56A2D"/>
    <w:rsid w:val="00E8595C"/>
    <w:rsid w:val="00E90B55"/>
    <w:rsid w:val="00E9206C"/>
    <w:rsid w:val="00EB1E80"/>
    <w:rsid w:val="00ED3ED8"/>
    <w:rsid w:val="00EF3621"/>
    <w:rsid w:val="00F05061"/>
    <w:rsid w:val="00F13149"/>
    <w:rsid w:val="00F21CDF"/>
    <w:rsid w:val="00F36007"/>
    <w:rsid w:val="00F36FE2"/>
    <w:rsid w:val="00F4582A"/>
    <w:rsid w:val="00F614D0"/>
    <w:rsid w:val="00F61645"/>
    <w:rsid w:val="00F62869"/>
    <w:rsid w:val="00F634B6"/>
    <w:rsid w:val="00F74175"/>
    <w:rsid w:val="00FA1720"/>
    <w:rsid w:val="00FA3916"/>
    <w:rsid w:val="00FA48E7"/>
    <w:rsid w:val="00FB0EF3"/>
    <w:rsid w:val="00FB5534"/>
    <w:rsid w:val="00FC3C9E"/>
    <w:rsid w:val="00FC3ED5"/>
    <w:rsid w:val="00FD670E"/>
    <w:rsid w:val="00FE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99D18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E151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63B4D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863B4D"/>
    <w:rPr>
      <w:lang w:val="en-US" w:eastAsia="en-US"/>
    </w:rPr>
  </w:style>
  <w:style w:type="character" w:styleId="Sprotnaopomba-sklic">
    <w:name w:val="footnote reference"/>
    <w:uiPriority w:val="99"/>
    <w:semiHidden/>
    <w:unhideWhenUsed/>
    <w:rsid w:val="00863B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avaden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Brezrazmikov">
    <w:name w:val="No Spacing"/>
    <w:uiPriority w:val="1"/>
    <w:qFormat/>
    <w:rsid w:val="00953554"/>
    <w:rPr>
      <w:sz w:val="22"/>
      <w:szCs w:val="22"/>
      <w:lang w:val="en-US" w:eastAsia="en-US"/>
    </w:rPr>
  </w:style>
  <w:style w:type="character" w:styleId="Pripombasklic">
    <w:name w:val="annotation reference"/>
    <w:basedOn w:val="Privzetapisavaodstavka"/>
    <w:semiHidden/>
    <w:unhideWhenUsed/>
    <w:rsid w:val="007D1CC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7D1CC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D1CC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1C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1CCB"/>
    <w:rPr>
      <w:b/>
      <w:bCs/>
      <w:lang w:val="en-US"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E1518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80D3F-8121-4C5A-A2E4-2E7C0F0F4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635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Polona Udir</cp:lastModifiedBy>
  <cp:revision>20</cp:revision>
  <dcterms:created xsi:type="dcterms:W3CDTF">2024-10-22T07:35:00Z</dcterms:created>
  <dcterms:modified xsi:type="dcterms:W3CDTF">2025-01-22T11:35:00Z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